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346" w:rsidRPr="00316B28" w:rsidRDefault="0044216D" w:rsidP="00735A4A">
      <w:pPr>
        <w:spacing w:line="276" w:lineRule="auto"/>
        <w:ind w:left="-426" w:firstLine="142"/>
        <w:rPr>
          <w:rFonts w:ascii="Times New Roman" w:eastAsia="Times New Roman" w:hAnsi="Times New Roman" w:cs="Times New Roman"/>
          <w:b/>
          <w:color w:val="auto"/>
          <w:sz w:val="24"/>
          <w:szCs w:val="24"/>
          <w:lang w:eastAsia="en-GB"/>
        </w:rPr>
      </w:pPr>
      <w:r w:rsidRPr="00316B28">
        <w:rPr>
          <w:rFonts w:ascii="Times New Roman" w:eastAsia="Times New Roman" w:hAnsi="Times New Roman" w:cs="Times New Roman"/>
          <w:b/>
          <w:color w:val="auto"/>
          <w:sz w:val="24"/>
          <w:szCs w:val="24"/>
          <w:lang w:eastAsia="en-GB"/>
        </w:rPr>
        <w:t xml:space="preserve">Serviciul Administrativ, Resurse Umane, Secretariat    </w:t>
      </w:r>
    </w:p>
    <w:p w:rsidR="006C7346" w:rsidRPr="00316B28" w:rsidRDefault="006C7346" w:rsidP="00735A4A">
      <w:pPr>
        <w:spacing w:line="276" w:lineRule="auto"/>
        <w:ind w:left="-426" w:firstLine="142"/>
        <w:rPr>
          <w:rFonts w:ascii="Times New Roman" w:eastAsia="Times New Roman" w:hAnsi="Times New Roman" w:cs="Times New Roman"/>
          <w:b/>
          <w:color w:val="auto"/>
          <w:sz w:val="24"/>
          <w:szCs w:val="24"/>
          <w:lang w:eastAsia="en-GB"/>
        </w:rPr>
      </w:pPr>
    </w:p>
    <w:p w:rsidR="006C7346" w:rsidRPr="00316B28" w:rsidRDefault="006C7346" w:rsidP="00735A4A">
      <w:pPr>
        <w:pStyle w:val="NormalWeb"/>
        <w:shd w:val="clear" w:color="auto" w:fill="FFFFFF"/>
        <w:spacing w:before="0" w:beforeAutospacing="0" w:after="0" w:afterAutospacing="0" w:line="276" w:lineRule="auto"/>
        <w:jc w:val="both"/>
        <w:textAlignment w:val="top"/>
      </w:pPr>
      <w:r w:rsidRPr="00316B28">
        <w:t xml:space="preserve">                                                                                                                      </w:t>
      </w:r>
    </w:p>
    <w:p w:rsidR="006C7346" w:rsidRPr="00316B28" w:rsidRDefault="006C7346" w:rsidP="00735A4A">
      <w:pPr>
        <w:pStyle w:val="NormalWeb"/>
        <w:shd w:val="clear" w:color="auto" w:fill="FFFFFF"/>
        <w:spacing w:before="0" w:beforeAutospacing="0" w:after="0" w:afterAutospacing="0" w:line="276" w:lineRule="auto"/>
        <w:jc w:val="both"/>
        <w:textAlignment w:val="top"/>
      </w:pPr>
    </w:p>
    <w:p w:rsidR="006C7346" w:rsidRDefault="006C7346" w:rsidP="00735A4A">
      <w:pPr>
        <w:pStyle w:val="NormalWeb"/>
        <w:shd w:val="clear" w:color="auto" w:fill="FFFFFF"/>
        <w:spacing w:before="0" w:beforeAutospacing="0" w:after="0" w:afterAutospacing="0" w:line="276" w:lineRule="auto"/>
        <w:jc w:val="both"/>
        <w:textAlignment w:val="top"/>
        <w:rPr>
          <w:b/>
        </w:rPr>
      </w:pPr>
      <w:r w:rsidRPr="00316B28">
        <w:rPr>
          <w:b/>
        </w:rPr>
        <w:t>RASPUNS TEST GRILA</w:t>
      </w:r>
    </w:p>
    <w:p w:rsidR="008F1D3E" w:rsidRPr="00316B28" w:rsidRDefault="008F1D3E" w:rsidP="008F1D3E">
      <w:pPr>
        <w:spacing w:after="0" w:line="276" w:lineRule="auto"/>
        <w:jc w:val="both"/>
        <w:rPr>
          <w:rFonts w:ascii="Times New Roman" w:hAnsi="Times New Roman" w:cs="Times New Roman"/>
          <w:b/>
          <w:color w:val="auto"/>
          <w:sz w:val="24"/>
          <w:szCs w:val="24"/>
        </w:rPr>
      </w:pPr>
      <w:r w:rsidRPr="00316B28">
        <w:rPr>
          <w:rFonts w:ascii="Times New Roman" w:hAnsi="Times New Roman" w:cs="Times New Roman"/>
          <w:b/>
          <w:color w:val="auto"/>
          <w:sz w:val="24"/>
          <w:szCs w:val="24"/>
        </w:rPr>
        <w:t>SEF SERVICIU ADMINISTRATIV, RESURSE UMANE SI SECRETARIAT</w:t>
      </w:r>
    </w:p>
    <w:p w:rsidR="008F1D3E" w:rsidRPr="00316B28" w:rsidRDefault="008F1D3E" w:rsidP="00735A4A">
      <w:pPr>
        <w:pStyle w:val="NormalWeb"/>
        <w:shd w:val="clear" w:color="auto" w:fill="FFFFFF"/>
        <w:spacing w:before="0" w:beforeAutospacing="0" w:after="0" w:afterAutospacing="0" w:line="276" w:lineRule="auto"/>
        <w:jc w:val="both"/>
        <w:textAlignment w:val="top"/>
        <w:rPr>
          <w:b/>
        </w:rPr>
      </w:pPr>
    </w:p>
    <w:p w:rsidR="006C7346" w:rsidRPr="00316B28" w:rsidRDefault="006C7346" w:rsidP="00735A4A">
      <w:pPr>
        <w:pStyle w:val="NormalWeb"/>
        <w:shd w:val="clear" w:color="auto" w:fill="FFFFFF"/>
        <w:spacing w:before="0" w:beforeAutospacing="0" w:after="0" w:afterAutospacing="0" w:line="276" w:lineRule="auto"/>
        <w:jc w:val="both"/>
        <w:textAlignment w:val="top"/>
        <w:rPr>
          <w:rStyle w:val="l7"/>
        </w:rPr>
      </w:pPr>
      <w:r w:rsidRPr="00316B28">
        <w:rPr>
          <w:b/>
        </w:rPr>
        <w:t xml:space="preserve">VARIANTA </w:t>
      </w:r>
      <w:r w:rsidR="005B3042">
        <w:rPr>
          <w:b/>
        </w:rPr>
        <w:t>1</w:t>
      </w:r>
    </w:p>
    <w:p w:rsidR="006C7346" w:rsidRPr="00316B28" w:rsidRDefault="006C7346" w:rsidP="00735A4A">
      <w:pPr>
        <w:pStyle w:val="NormalWeb"/>
        <w:shd w:val="clear" w:color="auto" w:fill="FFFFFF"/>
        <w:spacing w:before="0" w:beforeAutospacing="0" w:after="0" w:afterAutospacing="0" w:line="276" w:lineRule="auto"/>
        <w:jc w:val="both"/>
        <w:textAlignment w:val="top"/>
      </w:pPr>
    </w:p>
    <w:tbl>
      <w:tblPr>
        <w:tblStyle w:val="Tabelgril"/>
        <w:tblW w:w="0" w:type="auto"/>
        <w:jc w:val="center"/>
        <w:tblLook w:val="04A0" w:firstRow="1" w:lastRow="0" w:firstColumn="1" w:lastColumn="0" w:noHBand="0" w:noVBand="1"/>
      </w:tblPr>
      <w:tblGrid>
        <w:gridCol w:w="1596"/>
        <w:gridCol w:w="1596"/>
        <w:gridCol w:w="1596"/>
        <w:gridCol w:w="1596"/>
        <w:gridCol w:w="1596"/>
      </w:tblGrid>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INTREBARE</w:t>
            </w:r>
          </w:p>
        </w:tc>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a)</w:t>
            </w:r>
          </w:p>
        </w:tc>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b)</w:t>
            </w:r>
          </w:p>
        </w:tc>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c)</w:t>
            </w:r>
          </w:p>
        </w:tc>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d)</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3.</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4.</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5.</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6.</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7.</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8.</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9.</w:t>
            </w:r>
          </w:p>
        </w:tc>
        <w:tc>
          <w:tcPr>
            <w:tcW w:w="1596" w:type="dxa"/>
          </w:tcPr>
          <w:p w:rsidR="006C7346" w:rsidRPr="00316B28" w:rsidRDefault="005B3042"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10.</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11.</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12.</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13.</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14.</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15.</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16,</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17.</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18.</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19.</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20.</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21.</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22.</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23.</w:t>
            </w: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24.</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6C7346" w:rsidRPr="00316B28" w:rsidRDefault="006C7346" w:rsidP="00735A4A">
            <w:pPr>
              <w:pStyle w:val="NormalWeb"/>
              <w:spacing w:before="0" w:beforeAutospacing="0" w:after="0" w:afterAutospacing="0" w:line="276" w:lineRule="auto"/>
              <w:jc w:val="both"/>
              <w:textAlignment w:val="top"/>
            </w:pPr>
            <w:r w:rsidRPr="00316B28">
              <w:t>25.</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B804EA" w:rsidP="00735A4A">
            <w:pPr>
              <w:pStyle w:val="NormalWeb"/>
              <w:spacing w:before="0" w:beforeAutospacing="0" w:after="0" w:afterAutospacing="0" w:line="276" w:lineRule="auto"/>
              <w:jc w:val="both"/>
              <w:textAlignment w:val="top"/>
            </w:pPr>
            <w:r>
              <w:t>x</w:t>
            </w: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c>
          <w:tcPr>
            <w:tcW w:w="1596" w:type="dxa"/>
          </w:tcPr>
          <w:p w:rsidR="006C7346" w:rsidRPr="00316B28" w:rsidRDefault="006C7346" w:rsidP="00735A4A">
            <w:pPr>
              <w:pStyle w:val="NormalWeb"/>
              <w:spacing w:before="0" w:beforeAutospacing="0" w:after="0" w:afterAutospacing="0" w:line="276" w:lineRule="auto"/>
              <w:jc w:val="both"/>
              <w:textAlignment w:val="top"/>
            </w:pPr>
          </w:p>
        </w:tc>
      </w:tr>
    </w:tbl>
    <w:p w:rsidR="00316B28" w:rsidRDefault="00316B28" w:rsidP="00E569BC">
      <w:pPr>
        <w:spacing w:line="276" w:lineRule="auto"/>
        <w:rPr>
          <w:rFonts w:ascii="Times New Roman" w:eastAsia="Times New Roman" w:hAnsi="Times New Roman" w:cs="Times New Roman"/>
          <w:b/>
          <w:color w:val="auto"/>
          <w:sz w:val="24"/>
          <w:szCs w:val="24"/>
          <w:lang w:eastAsia="en-GB"/>
        </w:rPr>
      </w:pPr>
    </w:p>
    <w:p w:rsidR="008F1D3E" w:rsidRDefault="008F1D3E" w:rsidP="00E569BC">
      <w:pPr>
        <w:spacing w:line="276" w:lineRule="auto"/>
        <w:rPr>
          <w:rFonts w:ascii="Times New Roman" w:eastAsia="Times New Roman" w:hAnsi="Times New Roman" w:cs="Times New Roman"/>
          <w:b/>
          <w:color w:val="auto"/>
          <w:sz w:val="24"/>
          <w:szCs w:val="24"/>
          <w:lang w:eastAsia="en-GB"/>
        </w:rPr>
      </w:pPr>
    </w:p>
    <w:p w:rsidR="008F1D3E" w:rsidRDefault="008F1D3E" w:rsidP="00E569BC">
      <w:pPr>
        <w:spacing w:line="276" w:lineRule="auto"/>
        <w:rPr>
          <w:rFonts w:ascii="Times New Roman" w:eastAsia="Times New Roman" w:hAnsi="Times New Roman" w:cs="Times New Roman"/>
          <w:b/>
          <w:color w:val="auto"/>
          <w:sz w:val="24"/>
          <w:szCs w:val="24"/>
          <w:lang w:eastAsia="en-GB"/>
        </w:rPr>
      </w:pPr>
    </w:p>
    <w:p w:rsidR="008F1D3E" w:rsidRPr="00316B28" w:rsidRDefault="008F1D3E" w:rsidP="00E569BC">
      <w:pPr>
        <w:spacing w:line="276" w:lineRule="auto"/>
        <w:rPr>
          <w:rFonts w:ascii="Times New Roman" w:eastAsia="Times New Roman" w:hAnsi="Times New Roman" w:cs="Times New Roman"/>
          <w:b/>
          <w:color w:val="auto"/>
          <w:sz w:val="24"/>
          <w:szCs w:val="24"/>
          <w:lang w:eastAsia="en-GB"/>
        </w:rPr>
      </w:pPr>
    </w:p>
    <w:p w:rsidR="00316B28" w:rsidRDefault="00316B28" w:rsidP="00735A4A">
      <w:pPr>
        <w:spacing w:after="0" w:line="276" w:lineRule="auto"/>
        <w:jc w:val="both"/>
        <w:rPr>
          <w:rFonts w:ascii="Times New Roman" w:hAnsi="Times New Roman" w:cs="Times New Roman"/>
          <w:b/>
          <w:color w:val="auto"/>
          <w:sz w:val="24"/>
          <w:szCs w:val="24"/>
        </w:rPr>
      </w:pPr>
      <w:r w:rsidRPr="00316B28">
        <w:rPr>
          <w:rFonts w:ascii="Times New Roman" w:hAnsi="Times New Roman" w:cs="Times New Roman"/>
          <w:b/>
          <w:color w:val="auto"/>
          <w:sz w:val="24"/>
          <w:szCs w:val="24"/>
        </w:rPr>
        <w:t>SERVICIUL ADMINISTRATIV, RESURSE UMANE, SECRETARIAT</w:t>
      </w:r>
    </w:p>
    <w:p w:rsidR="008F1D3E" w:rsidRPr="00316B28" w:rsidRDefault="008F1D3E" w:rsidP="00735A4A">
      <w:pPr>
        <w:spacing w:after="0" w:line="276" w:lineRule="auto"/>
        <w:jc w:val="both"/>
        <w:rPr>
          <w:rFonts w:ascii="Times New Roman" w:hAnsi="Times New Roman" w:cs="Times New Roman"/>
          <w:b/>
          <w:color w:val="auto"/>
          <w:sz w:val="24"/>
          <w:szCs w:val="24"/>
        </w:rPr>
      </w:pPr>
    </w:p>
    <w:p w:rsidR="00316B28" w:rsidRPr="00316B28" w:rsidRDefault="00316B28" w:rsidP="00735A4A">
      <w:pPr>
        <w:spacing w:after="0" w:line="276" w:lineRule="auto"/>
        <w:jc w:val="both"/>
        <w:rPr>
          <w:rFonts w:ascii="Times New Roman" w:hAnsi="Times New Roman" w:cs="Times New Roman"/>
          <w:b/>
          <w:color w:val="auto"/>
          <w:sz w:val="24"/>
          <w:szCs w:val="24"/>
        </w:rPr>
      </w:pPr>
    </w:p>
    <w:p w:rsidR="00316B28" w:rsidRPr="00316B28" w:rsidRDefault="00316B28" w:rsidP="00735A4A">
      <w:pPr>
        <w:spacing w:after="0" w:line="276" w:lineRule="auto"/>
        <w:jc w:val="both"/>
        <w:rPr>
          <w:rFonts w:ascii="Times New Roman" w:hAnsi="Times New Roman" w:cs="Times New Roman"/>
          <w:b/>
          <w:i/>
          <w:color w:val="auto"/>
          <w:sz w:val="24"/>
          <w:szCs w:val="24"/>
        </w:rPr>
      </w:pPr>
      <w:r w:rsidRPr="00316B28">
        <w:rPr>
          <w:rFonts w:ascii="Times New Roman" w:hAnsi="Times New Roman" w:cs="Times New Roman"/>
          <w:b/>
          <w:i/>
          <w:color w:val="auto"/>
          <w:sz w:val="24"/>
          <w:szCs w:val="24"/>
        </w:rPr>
        <w:t>NOTA:</w:t>
      </w:r>
    </w:p>
    <w:p w:rsidR="00316B28" w:rsidRPr="00316B28" w:rsidRDefault="00316B28" w:rsidP="00735A4A">
      <w:pPr>
        <w:spacing w:after="0" w:line="276" w:lineRule="auto"/>
        <w:ind w:firstLine="720"/>
        <w:jc w:val="both"/>
        <w:rPr>
          <w:rFonts w:ascii="Times New Roman" w:hAnsi="Times New Roman" w:cs="Times New Roman"/>
          <w:i/>
          <w:color w:val="auto"/>
          <w:sz w:val="24"/>
          <w:szCs w:val="24"/>
        </w:rPr>
      </w:pPr>
      <w:r w:rsidRPr="00316B28">
        <w:rPr>
          <w:rFonts w:ascii="Times New Roman" w:hAnsi="Times New Roman" w:cs="Times New Roman"/>
          <w:i/>
          <w:color w:val="auto"/>
          <w:sz w:val="24"/>
          <w:szCs w:val="24"/>
        </w:rPr>
        <w:t xml:space="preserve">Proba scrisa cuprinde 25 de </w:t>
      </w:r>
      <w:proofErr w:type="spellStart"/>
      <w:r w:rsidRPr="00316B28">
        <w:rPr>
          <w:rFonts w:ascii="Times New Roman" w:hAnsi="Times New Roman" w:cs="Times New Roman"/>
          <w:i/>
          <w:color w:val="auto"/>
          <w:sz w:val="24"/>
          <w:szCs w:val="24"/>
        </w:rPr>
        <w:t>intrebari</w:t>
      </w:r>
      <w:proofErr w:type="spellEnd"/>
      <w:r w:rsidRPr="00316B28">
        <w:rPr>
          <w:rFonts w:ascii="Times New Roman" w:hAnsi="Times New Roman" w:cs="Times New Roman"/>
          <w:i/>
          <w:color w:val="auto"/>
          <w:sz w:val="24"/>
          <w:szCs w:val="24"/>
        </w:rPr>
        <w:t xml:space="preserve"> tip grila si poate presupune 1 </w:t>
      </w:r>
      <w:proofErr w:type="spellStart"/>
      <w:r w:rsidRPr="00316B28">
        <w:rPr>
          <w:rFonts w:ascii="Times New Roman" w:hAnsi="Times New Roman" w:cs="Times New Roman"/>
          <w:i/>
          <w:color w:val="auto"/>
          <w:sz w:val="24"/>
          <w:szCs w:val="24"/>
        </w:rPr>
        <w:t>raspuns</w:t>
      </w:r>
      <w:proofErr w:type="spellEnd"/>
      <w:r w:rsidRPr="00316B28">
        <w:rPr>
          <w:rFonts w:ascii="Times New Roman" w:hAnsi="Times New Roman" w:cs="Times New Roman"/>
          <w:i/>
          <w:color w:val="auto"/>
          <w:sz w:val="24"/>
          <w:szCs w:val="24"/>
        </w:rPr>
        <w:t xml:space="preserve"> corect, 2 </w:t>
      </w:r>
      <w:proofErr w:type="spellStart"/>
      <w:r w:rsidRPr="00316B28">
        <w:rPr>
          <w:rFonts w:ascii="Times New Roman" w:hAnsi="Times New Roman" w:cs="Times New Roman"/>
          <w:i/>
          <w:color w:val="auto"/>
          <w:sz w:val="24"/>
          <w:szCs w:val="24"/>
        </w:rPr>
        <w:t>raspunsuri</w:t>
      </w:r>
      <w:proofErr w:type="spellEnd"/>
      <w:r w:rsidRPr="00316B28">
        <w:rPr>
          <w:rFonts w:ascii="Times New Roman" w:hAnsi="Times New Roman" w:cs="Times New Roman"/>
          <w:i/>
          <w:color w:val="auto"/>
          <w:sz w:val="24"/>
          <w:szCs w:val="24"/>
        </w:rPr>
        <w:t xml:space="preserve"> corecte, 3 </w:t>
      </w:r>
      <w:proofErr w:type="spellStart"/>
      <w:r w:rsidRPr="00316B28">
        <w:rPr>
          <w:rFonts w:ascii="Times New Roman" w:hAnsi="Times New Roman" w:cs="Times New Roman"/>
          <w:i/>
          <w:color w:val="auto"/>
          <w:sz w:val="24"/>
          <w:szCs w:val="24"/>
        </w:rPr>
        <w:t>raspunsuri</w:t>
      </w:r>
      <w:proofErr w:type="spellEnd"/>
      <w:r w:rsidRPr="00316B28">
        <w:rPr>
          <w:rFonts w:ascii="Times New Roman" w:hAnsi="Times New Roman" w:cs="Times New Roman"/>
          <w:i/>
          <w:color w:val="auto"/>
          <w:sz w:val="24"/>
          <w:szCs w:val="24"/>
        </w:rPr>
        <w:t xml:space="preserve"> corecte, 4 </w:t>
      </w:r>
      <w:proofErr w:type="spellStart"/>
      <w:r w:rsidRPr="00316B28">
        <w:rPr>
          <w:rFonts w:ascii="Times New Roman" w:hAnsi="Times New Roman" w:cs="Times New Roman"/>
          <w:i/>
          <w:color w:val="auto"/>
          <w:sz w:val="24"/>
          <w:szCs w:val="24"/>
        </w:rPr>
        <w:t>raspunsuri</w:t>
      </w:r>
      <w:proofErr w:type="spellEnd"/>
      <w:r w:rsidRPr="00316B28">
        <w:rPr>
          <w:rFonts w:ascii="Times New Roman" w:hAnsi="Times New Roman" w:cs="Times New Roman"/>
          <w:i/>
          <w:color w:val="auto"/>
          <w:sz w:val="24"/>
          <w:szCs w:val="24"/>
        </w:rPr>
        <w:t xml:space="preserve"> corecte sau </w:t>
      </w:r>
      <w:proofErr w:type="spellStart"/>
      <w:r w:rsidRPr="00316B28">
        <w:rPr>
          <w:rFonts w:ascii="Times New Roman" w:hAnsi="Times New Roman" w:cs="Times New Roman"/>
          <w:i/>
          <w:color w:val="auto"/>
          <w:sz w:val="24"/>
          <w:szCs w:val="24"/>
        </w:rPr>
        <w:t>nic</w:t>
      </w:r>
      <w:proofErr w:type="spellEnd"/>
      <w:r w:rsidRPr="00316B28">
        <w:rPr>
          <w:rFonts w:ascii="Times New Roman" w:hAnsi="Times New Roman" w:cs="Times New Roman"/>
          <w:i/>
          <w:color w:val="auto"/>
          <w:sz w:val="24"/>
          <w:szCs w:val="24"/>
        </w:rPr>
        <w:t xml:space="preserve"> iun </w:t>
      </w:r>
      <w:proofErr w:type="spellStart"/>
      <w:r w:rsidRPr="00316B28">
        <w:rPr>
          <w:rFonts w:ascii="Times New Roman" w:hAnsi="Times New Roman" w:cs="Times New Roman"/>
          <w:i/>
          <w:color w:val="auto"/>
          <w:sz w:val="24"/>
          <w:szCs w:val="24"/>
        </w:rPr>
        <w:t>raspuns</w:t>
      </w:r>
      <w:proofErr w:type="spellEnd"/>
      <w:r w:rsidRPr="00316B28">
        <w:rPr>
          <w:rFonts w:ascii="Times New Roman" w:hAnsi="Times New Roman" w:cs="Times New Roman"/>
          <w:i/>
          <w:color w:val="auto"/>
          <w:sz w:val="24"/>
          <w:szCs w:val="24"/>
        </w:rPr>
        <w:t xml:space="preserve"> corect.</w:t>
      </w:r>
    </w:p>
    <w:p w:rsidR="00316B28" w:rsidRPr="00316B28" w:rsidRDefault="00316B28" w:rsidP="008F1D3E">
      <w:pPr>
        <w:spacing w:after="0" w:line="276" w:lineRule="auto"/>
        <w:ind w:firstLine="720"/>
        <w:jc w:val="both"/>
        <w:rPr>
          <w:rFonts w:ascii="Times New Roman" w:hAnsi="Times New Roman" w:cs="Times New Roman"/>
          <w:i/>
          <w:color w:val="auto"/>
          <w:sz w:val="24"/>
          <w:szCs w:val="24"/>
        </w:rPr>
      </w:pPr>
      <w:r w:rsidRPr="00316B28">
        <w:rPr>
          <w:rFonts w:ascii="Times New Roman" w:hAnsi="Times New Roman" w:cs="Times New Roman"/>
          <w:i/>
          <w:color w:val="auto"/>
          <w:sz w:val="24"/>
          <w:szCs w:val="24"/>
        </w:rPr>
        <w:t xml:space="preserve">Pentru fiecare </w:t>
      </w:r>
      <w:proofErr w:type="spellStart"/>
      <w:r w:rsidRPr="00316B28">
        <w:rPr>
          <w:rFonts w:ascii="Times New Roman" w:hAnsi="Times New Roman" w:cs="Times New Roman"/>
          <w:i/>
          <w:color w:val="auto"/>
          <w:sz w:val="24"/>
          <w:szCs w:val="24"/>
        </w:rPr>
        <w:t>intrebare</w:t>
      </w:r>
      <w:proofErr w:type="spellEnd"/>
      <w:r w:rsidRPr="00316B28">
        <w:rPr>
          <w:rFonts w:ascii="Times New Roman" w:hAnsi="Times New Roman" w:cs="Times New Roman"/>
          <w:i/>
          <w:color w:val="auto"/>
          <w:sz w:val="24"/>
          <w:szCs w:val="24"/>
        </w:rPr>
        <w:t xml:space="preserve"> la care s-a </w:t>
      </w:r>
      <w:proofErr w:type="spellStart"/>
      <w:r w:rsidRPr="00316B28">
        <w:rPr>
          <w:rFonts w:ascii="Times New Roman" w:hAnsi="Times New Roman" w:cs="Times New Roman"/>
          <w:i/>
          <w:color w:val="auto"/>
          <w:sz w:val="24"/>
          <w:szCs w:val="24"/>
        </w:rPr>
        <w:t>raspuns</w:t>
      </w:r>
      <w:proofErr w:type="spellEnd"/>
      <w:r w:rsidRPr="00316B28">
        <w:rPr>
          <w:rFonts w:ascii="Times New Roman" w:hAnsi="Times New Roman" w:cs="Times New Roman"/>
          <w:i/>
          <w:color w:val="auto"/>
          <w:sz w:val="24"/>
          <w:szCs w:val="24"/>
        </w:rPr>
        <w:t xml:space="preserve"> complet si corect se acorda 4 puncte, in total un maxim de 100 puncte. </w:t>
      </w:r>
    </w:p>
    <w:p w:rsidR="00316B28" w:rsidRPr="00316B28" w:rsidRDefault="00316B28" w:rsidP="00735A4A">
      <w:pPr>
        <w:spacing w:after="0" w:line="276" w:lineRule="auto"/>
        <w:ind w:firstLine="720"/>
        <w:jc w:val="both"/>
        <w:rPr>
          <w:rFonts w:ascii="Times New Roman" w:hAnsi="Times New Roman" w:cs="Times New Roman"/>
          <w:i/>
          <w:color w:val="auto"/>
          <w:sz w:val="24"/>
          <w:szCs w:val="24"/>
        </w:rPr>
      </w:pPr>
      <w:r w:rsidRPr="00316B28">
        <w:rPr>
          <w:rFonts w:ascii="Times New Roman" w:hAnsi="Times New Roman" w:cs="Times New Roman"/>
          <w:i/>
          <w:color w:val="auto"/>
          <w:sz w:val="24"/>
          <w:szCs w:val="24"/>
        </w:rPr>
        <w:t xml:space="preserve">Punctajul minim alocat acestei probe scrise este de </w:t>
      </w:r>
      <w:r w:rsidR="005B3042">
        <w:rPr>
          <w:rFonts w:ascii="Times New Roman" w:hAnsi="Times New Roman" w:cs="Times New Roman"/>
          <w:i/>
          <w:color w:val="auto"/>
          <w:sz w:val="24"/>
          <w:szCs w:val="24"/>
        </w:rPr>
        <w:t>70</w:t>
      </w:r>
      <w:r w:rsidRPr="00316B28">
        <w:rPr>
          <w:rFonts w:ascii="Times New Roman" w:hAnsi="Times New Roman" w:cs="Times New Roman"/>
          <w:i/>
          <w:color w:val="auto"/>
          <w:sz w:val="24"/>
          <w:szCs w:val="24"/>
        </w:rPr>
        <w:t xml:space="preserve"> puncte.</w:t>
      </w:r>
    </w:p>
    <w:p w:rsidR="00316B28" w:rsidRDefault="00316B28" w:rsidP="00735A4A">
      <w:pPr>
        <w:spacing w:after="0" w:line="276" w:lineRule="auto"/>
        <w:ind w:firstLine="720"/>
        <w:jc w:val="both"/>
        <w:rPr>
          <w:rFonts w:ascii="Times New Roman" w:hAnsi="Times New Roman" w:cs="Times New Roman"/>
          <w:i/>
          <w:color w:val="auto"/>
          <w:sz w:val="24"/>
          <w:szCs w:val="24"/>
        </w:rPr>
      </w:pPr>
      <w:r w:rsidRPr="00316B28">
        <w:rPr>
          <w:rFonts w:ascii="Times New Roman" w:hAnsi="Times New Roman" w:cs="Times New Roman"/>
          <w:i/>
          <w:color w:val="auto"/>
          <w:sz w:val="24"/>
          <w:szCs w:val="24"/>
        </w:rPr>
        <w:t>Timpul maxim alocat acestei probe este de 60 minute</w:t>
      </w:r>
    </w:p>
    <w:p w:rsidR="00B804EA" w:rsidRPr="00316B28" w:rsidRDefault="00B804EA" w:rsidP="00735A4A">
      <w:pPr>
        <w:spacing w:after="0" w:line="276" w:lineRule="auto"/>
        <w:ind w:firstLine="720"/>
        <w:jc w:val="both"/>
        <w:rPr>
          <w:rFonts w:ascii="Times New Roman" w:hAnsi="Times New Roman" w:cs="Times New Roman"/>
          <w:i/>
          <w:color w:val="auto"/>
          <w:sz w:val="24"/>
          <w:szCs w:val="24"/>
        </w:rPr>
      </w:pPr>
      <w:r>
        <w:rPr>
          <w:rFonts w:ascii="Times New Roman" w:hAnsi="Times New Roman" w:cs="Times New Roman"/>
          <w:i/>
          <w:color w:val="auto"/>
          <w:sz w:val="24"/>
          <w:szCs w:val="24"/>
        </w:rPr>
        <w:t xml:space="preserve">Pentru </w:t>
      </w:r>
      <w:proofErr w:type="spellStart"/>
      <w:r>
        <w:rPr>
          <w:rFonts w:ascii="Times New Roman" w:hAnsi="Times New Roman" w:cs="Times New Roman"/>
          <w:i/>
          <w:color w:val="auto"/>
          <w:sz w:val="24"/>
          <w:szCs w:val="24"/>
        </w:rPr>
        <w:t>intrebarea</w:t>
      </w:r>
      <w:proofErr w:type="spellEnd"/>
      <w:r>
        <w:rPr>
          <w:rFonts w:ascii="Times New Roman" w:hAnsi="Times New Roman" w:cs="Times New Roman"/>
          <w:i/>
          <w:color w:val="auto"/>
          <w:sz w:val="24"/>
          <w:szCs w:val="24"/>
        </w:rPr>
        <w:t xml:space="preserve"> 23 se acorda 4 </w:t>
      </w:r>
      <w:bookmarkStart w:id="0" w:name="_GoBack"/>
      <w:bookmarkEnd w:id="0"/>
      <w:r>
        <w:rPr>
          <w:rFonts w:ascii="Times New Roman" w:hAnsi="Times New Roman" w:cs="Times New Roman"/>
          <w:i/>
          <w:color w:val="auto"/>
          <w:sz w:val="24"/>
          <w:szCs w:val="24"/>
        </w:rPr>
        <w:t>puncte din oficiu.</w:t>
      </w:r>
    </w:p>
    <w:p w:rsidR="00316B28" w:rsidRPr="00316B28" w:rsidRDefault="00316B28" w:rsidP="00735A4A">
      <w:pPr>
        <w:spacing w:after="0" w:line="276" w:lineRule="auto"/>
        <w:jc w:val="both"/>
        <w:rPr>
          <w:rFonts w:ascii="Times New Roman" w:hAnsi="Times New Roman" w:cs="Times New Roman"/>
          <w:b/>
          <w:i/>
          <w:color w:val="auto"/>
          <w:sz w:val="24"/>
          <w:szCs w:val="24"/>
        </w:rPr>
      </w:pPr>
    </w:p>
    <w:p w:rsidR="00316B28" w:rsidRPr="00316B28" w:rsidRDefault="00316B28" w:rsidP="00735A4A">
      <w:pPr>
        <w:spacing w:after="0" w:line="276" w:lineRule="auto"/>
        <w:jc w:val="both"/>
        <w:rPr>
          <w:rFonts w:ascii="Times New Roman" w:hAnsi="Times New Roman" w:cs="Times New Roman"/>
          <w:b/>
          <w:color w:val="auto"/>
          <w:sz w:val="24"/>
          <w:szCs w:val="24"/>
        </w:rPr>
      </w:pPr>
    </w:p>
    <w:p w:rsidR="00316B28" w:rsidRPr="00316B28" w:rsidRDefault="00316B28" w:rsidP="00735A4A">
      <w:pPr>
        <w:spacing w:after="0" w:line="276" w:lineRule="auto"/>
        <w:jc w:val="both"/>
        <w:rPr>
          <w:rFonts w:ascii="Times New Roman" w:hAnsi="Times New Roman" w:cs="Times New Roman"/>
          <w:b/>
          <w:color w:val="auto"/>
          <w:sz w:val="24"/>
          <w:szCs w:val="24"/>
        </w:rPr>
      </w:pPr>
      <w:bookmarkStart w:id="1" w:name="_Hlk498604964"/>
      <w:r w:rsidRPr="00316B28">
        <w:rPr>
          <w:rFonts w:ascii="Times New Roman" w:hAnsi="Times New Roman" w:cs="Times New Roman"/>
          <w:b/>
          <w:color w:val="auto"/>
          <w:sz w:val="24"/>
          <w:szCs w:val="24"/>
        </w:rPr>
        <w:t>SEF SERVICIU ADMINISTRATIV, RESURSE UMANE SI SECRETARIAT</w:t>
      </w:r>
    </w:p>
    <w:bookmarkEnd w:id="1"/>
    <w:p w:rsidR="00316B28" w:rsidRPr="00316B28" w:rsidRDefault="00316B28" w:rsidP="00735A4A">
      <w:pPr>
        <w:spacing w:after="0" w:line="276" w:lineRule="auto"/>
        <w:jc w:val="both"/>
        <w:rPr>
          <w:rFonts w:ascii="Times New Roman" w:hAnsi="Times New Roman" w:cs="Times New Roman"/>
          <w:b/>
          <w:color w:val="auto"/>
          <w:sz w:val="24"/>
          <w:szCs w:val="24"/>
        </w:rPr>
      </w:pPr>
      <w:r w:rsidRPr="00316B28">
        <w:rPr>
          <w:rFonts w:ascii="Times New Roman" w:hAnsi="Times New Roman" w:cs="Times New Roman"/>
          <w:b/>
          <w:color w:val="auto"/>
          <w:sz w:val="24"/>
          <w:szCs w:val="24"/>
        </w:rPr>
        <w:t>TEST GRILA</w:t>
      </w:r>
    </w:p>
    <w:p w:rsidR="00316B28" w:rsidRPr="00316B28" w:rsidRDefault="00316B28" w:rsidP="00735A4A">
      <w:pPr>
        <w:spacing w:after="0" w:line="276" w:lineRule="auto"/>
        <w:jc w:val="both"/>
        <w:rPr>
          <w:rFonts w:ascii="Times New Roman" w:hAnsi="Times New Roman" w:cs="Times New Roman"/>
          <w:b/>
          <w:color w:val="auto"/>
          <w:sz w:val="24"/>
          <w:szCs w:val="24"/>
        </w:rPr>
      </w:pPr>
      <w:r w:rsidRPr="00316B28">
        <w:rPr>
          <w:rFonts w:ascii="Times New Roman" w:hAnsi="Times New Roman" w:cs="Times New Roman"/>
          <w:b/>
          <w:color w:val="auto"/>
          <w:sz w:val="24"/>
          <w:szCs w:val="24"/>
        </w:rPr>
        <w:t>VARIANTA 1</w:t>
      </w:r>
    </w:p>
    <w:p w:rsidR="00316B28" w:rsidRPr="00316B28" w:rsidRDefault="00316B28" w:rsidP="00735A4A">
      <w:pPr>
        <w:pStyle w:val="NormalWeb"/>
        <w:numPr>
          <w:ilvl w:val="0"/>
          <w:numId w:val="17"/>
        </w:numPr>
        <w:shd w:val="clear" w:color="auto" w:fill="FFFFFF"/>
        <w:spacing w:before="0" w:beforeAutospacing="0" w:after="0" w:afterAutospacing="0" w:line="276" w:lineRule="auto"/>
        <w:jc w:val="both"/>
        <w:textAlignment w:val="top"/>
        <w:rPr>
          <w:b/>
          <w:shd w:val="clear" w:color="auto" w:fill="FFFFFF"/>
          <w:lang w:val="fr-FR"/>
        </w:rPr>
      </w:pPr>
      <w:bookmarkStart w:id="2" w:name="_Hlk498415669"/>
      <w:proofErr w:type="spellStart"/>
      <w:r w:rsidRPr="00316B28">
        <w:rPr>
          <w:b/>
          <w:shd w:val="clear" w:color="auto" w:fill="FFFFFF"/>
          <w:lang w:val="fr-FR"/>
        </w:rPr>
        <w:t>Enumerati</w:t>
      </w:r>
      <w:proofErr w:type="spellEnd"/>
      <w:r w:rsidRPr="00316B28">
        <w:rPr>
          <w:b/>
          <w:shd w:val="clear" w:color="auto" w:fill="FFFFFF"/>
          <w:lang w:val="fr-FR"/>
        </w:rPr>
        <w:t xml:space="preserve"> </w:t>
      </w:r>
      <w:proofErr w:type="spellStart"/>
      <w:r w:rsidRPr="00316B28">
        <w:rPr>
          <w:b/>
          <w:shd w:val="clear" w:color="auto" w:fill="FFFFFF"/>
          <w:lang w:val="fr-FR"/>
        </w:rPr>
        <w:t>etapele</w:t>
      </w:r>
      <w:proofErr w:type="spellEnd"/>
      <w:r w:rsidRPr="00316B28">
        <w:rPr>
          <w:b/>
          <w:shd w:val="clear" w:color="auto" w:fill="FFFFFF"/>
          <w:lang w:val="fr-FR"/>
        </w:rPr>
        <w:t xml:space="preserve"> </w:t>
      </w:r>
      <w:proofErr w:type="spellStart"/>
      <w:r w:rsidRPr="00316B28">
        <w:rPr>
          <w:b/>
          <w:shd w:val="clear" w:color="auto" w:fill="FFFFFF"/>
          <w:lang w:val="fr-FR"/>
        </w:rPr>
        <w:t>pentru</w:t>
      </w:r>
      <w:proofErr w:type="spellEnd"/>
      <w:r w:rsidRPr="00316B28">
        <w:rPr>
          <w:b/>
          <w:shd w:val="clear" w:color="auto" w:fill="FFFFFF"/>
          <w:lang w:val="fr-FR"/>
        </w:rPr>
        <w:t xml:space="preserve"> </w:t>
      </w:r>
      <w:proofErr w:type="spellStart"/>
      <w:r w:rsidRPr="00316B28">
        <w:rPr>
          <w:b/>
          <w:shd w:val="clear" w:color="auto" w:fill="FFFFFF"/>
          <w:lang w:val="fr-FR"/>
        </w:rPr>
        <w:t>Procedura</w:t>
      </w:r>
      <w:proofErr w:type="spellEnd"/>
      <w:r w:rsidRPr="00316B28">
        <w:rPr>
          <w:b/>
          <w:shd w:val="clear" w:color="auto" w:fill="FFFFFF"/>
          <w:lang w:val="fr-FR"/>
        </w:rPr>
        <w:t xml:space="preserve"> de </w:t>
      </w:r>
      <w:proofErr w:type="spellStart"/>
      <w:r w:rsidRPr="00316B28">
        <w:rPr>
          <w:b/>
          <w:shd w:val="clear" w:color="auto" w:fill="FFFFFF"/>
          <w:lang w:val="fr-FR"/>
        </w:rPr>
        <w:t>autorizare</w:t>
      </w:r>
      <w:proofErr w:type="spellEnd"/>
      <w:r w:rsidRPr="00316B28">
        <w:rPr>
          <w:b/>
          <w:shd w:val="clear" w:color="auto" w:fill="FFFFFF"/>
          <w:lang w:val="fr-FR"/>
        </w:rPr>
        <w:t xml:space="preserve"> a </w:t>
      </w:r>
      <w:proofErr w:type="spellStart"/>
      <w:r w:rsidRPr="00316B28">
        <w:rPr>
          <w:b/>
          <w:shd w:val="clear" w:color="auto" w:fill="FFFFFF"/>
          <w:lang w:val="fr-FR"/>
        </w:rPr>
        <w:t>executarii</w:t>
      </w:r>
      <w:proofErr w:type="spellEnd"/>
      <w:r w:rsidRPr="00316B28">
        <w:rPr>
          <w:b/>
          <w:shd w:val="clear" w:color="auto" w:fill="FFFFFF"/>
          <w:lang w:val="fr-FR"/>
        </w:rPr>
        <w:t xml:space="preserve"> </w:t>
      </w:r>
      <w:proofErr w:type="spellStart"/>
      <w:r w:rsidRPr="00316B28">
        <w:rPr>
          <w:b/>
          <w:shd w:val="clear" w:color="auto" w:fill="FFFFFF"/>
          <w:lang w:val="fr-FR"/>
        </w:rPr>
        <w:t>lucrarilor</w:t>
      </w:r>
      <w:proofErr w:type="spellEnd"/>
      <w:r w:rsidRPr="00316B28">
        <w:rPr>
          <w:b/>
          <w:shd w:val="clear" w:color="auto" w:fill="FFFFFF"/>
          <w:lang w:val="fr-FR"/>
        </w:rPr>
        <w:t xml:space="preserve"> de </w:t>
      </w:r>
      <w:proofErr w:type="spellStart"/>
      <w:r w:rsidRPr="00316B28">
        <w:rPr>
          <w:b/>
          <w:shd w:val="clear" w:color="auto" w:fill="FFFFFF"/>
          <w:lang w:val="fr-FR"/>
        </w:rPr>
        <w:t>constructii</w:t>
      </w:r>
      <w:proofErr w:type="spellEnd"/>
      <w:r w:rsidRPr="00316B28">
        <w:rPr>
          <w:b/>
          <w:shd w:val="clear" w:color="auto" w:fill="FFFFFF"/>
          <w:lang w:val="fr-FR"/>
        </w:rPr>
        <w:t> ?</w:t>
      </w:r>
    </w:p>
    <w:p w:rsidR="00316B28" w:rsidRPr="00316B28" w:rsidRDefault="00316B28" w:rsidP="00735A4A">
      <w:pPr>
        <w:pStyle w:val="NormalWeb"/>
        <w:shd w:val="clear" w:color="auto" w:fill="FFFFFF"/>
        <w:spacing w:before="0" w:beforeAutospacing="0" w:after="0" w:afterAutospacing="0" w:line="276" w:lineRule="auto"/>
        <w:jc w:val="both"/>
        <w:textAlignment w:val="top"/>
        <w:rPr>
          <w:b/>
          <w:shd w:val="clear" w:color="auto" w:fill="FFFFFF"/>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a) </w:t>
      </w:r>
      <w:proofErr w:type="spellStart"/>
      <w:r w:rsidRPr="00316B28">
        <w:rPr>
          <w:shd w:val="clear" w:color="auto" w:fill="FFFFFF"/>
          <w:lang w:val="fr-FR"/>
        </w:rPr>
        <w:t>Emiterea</w:t>
      </w:r>
      <w:proofErr w:type="spellEnd"/>
      <w:r w:rsidRPr="00316B28">
        <w:rPr>
          <w:shd w:val="clear" w:color="auto" w:fill="FFFFFF"/>
          <w:lang w:val="fr-FR"/>
        </w:rPr>
        <w:t xml:space="preserve"> </w:t>
      </w:r>
      <w:proofErr w:type="spellStart"/>
      <w:r w:rsidRPr="00316B28">
        <w:rPr>
          <w:shd w:val="clear" w:color="auto" w:fill="FFFFFF"/>
          <w:lang w:val="fr-FR"/>
        </w:rPr>
        <w:t>Autorizatiei</w:t>
      </w:r>
      <w:proofErr w:type="spellEnd"/>
      <w:r w:rsidRPr="00316B28">
        <w:rPr>
          <w:shd w:val="clear" w:color="auto" w:fill="FFFFFF"/>
          <w:lang w:val="fr-FR"/>
        </w:rPr>
        <w:t xml:space="preserve"> de </w:t>
      </w:r>
      <w:proofErr w:type="gramStart"/>
      <w:r w:rsidRPr="00316B28">
        <w:rPr>
          <w:shd w:val="clear" w:color="auto" w:fill="FFFFFF"/>
          <w:lang w:val="fr-FR"/>
        </w:rPr>
        <w:t>Construire;</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b) </w:t>
      </w:r>
      <w:proofErr w:type="spellStart"/>
      <w:r w:rsidRPr="00316B28">
        <w:rPr>
          <w:shd w:val="clear" w:color="auto" w:fill="FFFFFF"/>
          <w:lang w:val="fr-FR"/>
        </w:rPr>
        <w:t>Emiterea</w:t>
      </w:r>
      <w:proofErr w:type="spellEnd"/>
      <w:r w:rsidRPr="00316B28">
        <w:rPr>
          <w:shd w:val="clear" w:color="auto" w:fill="FFFFFF"/>
          <w:lang w:val="fr-FR"/>
        </w:rPr>
        <w:t xml:space="preserve"> </w:t>
      </w:r>
      <w:proofErr w:type="spellStart"/>
      <w:r w:rsidRPr="00316B28">
        <w:rPr>
          <w:shd w:val="clear" w:color="auto" w:fill="FFFFFF"/>
          <w:lang w:val="fr-FR"/>
        </w:rPr>
        <w:t>punctului</w:t>
      </w:r>
      <w:proofErr w:type="spellEnd"/>
      <w:r w:rsidRPr="00316B28">
        <w:rPr>
          <w:shd w:val="clear" w:color="auto" w:fill="FFFFFF"/>
          <w:lang w:val="fr-FR"/>
        </w:rPr>
        <w:t xml:space="preserve"> de </w:t>
      </w:r>
      <w:proofErr w:type="spellStart"/>
      <w:r w:rsidRPr="00316B28">
        <w:rPr>
          <w:shd w:val="clear" w:color="auto" w:fill="FFFFFF"/>
          <w:lang w:val="fr-FR"/>
        </w:rPr>
        <w:t>vedere</w:t>
      </w:r>
      <w:proofErr w:type="spellEnd"/>
      <w:r w:rsidRPr="00316B28">
        <w:rPr>
          <w:shd w:val="clear" w:color="auto" w:fill="FFFFFF"/>
          <w:lang w:val="fr-FR"/>
        </w:rPr>
        <w:t xml:space="preserve"> al </w:t>
      </w:r>
      <w:proofErr w:type="spellStart"/>
      <w:r w:rsidRPr="00316B28">
        <w:rPr>
          <w:shd w:val="clear" w:color="auto" w:fill="FFFFFF"/>
          <w:lang w:val="fr-FR"/>
        </w:rPr>
        <w:t>autoritatii</w:t>
      </w:r>
      <w:proofErr w:type="spellEnd"/>
      <w:r w:rsidRPr="00316B28">
        <w:rPr>
          <w:shd w:val="clear" w:color="auto" w:fill="FFFFFF"/>
          <w:lang w:val="fr-FR"/>
        </w:rPr>
        <w:t xml:space="preserve"> </w:t>
      </w:r>
      <w:proofErr w:type="spellStart"/>
      <w:r w:rsidRPr="00316B28">
        <w:rPr>
          <w:shd w:val="clear" w:color="auto" w:fill="FFFFFF"/>
          <w:lang w:val="fr-FR"/>
        </w:rPr>
        <w:t>competente</w:t>
      </w:r>
      <w:proofErr w:type="spellEnd"/>
      <w:r w:rsidRPr="00316B28">
        <w:rPr>
          <w:shd w:val="clear" w:color="auto" w:fill="FFFFFF"/>
          <w:lang w:val="fr-FR"/>
        </w:rPr>
        <w:t xml:space="preserve"> </w:t>
      </w:r>
      <w:proofErr w:type="spellStart"/>
      <w:r w:rsidRPr="00316B28">
        <w:rPr>
          <w:shd w:val="clear" w:color="auto" w:fill="FFFFFF"/>
          <w:lang w:val="fr-FR"/>
        </w:rPr>
        <w:t>pentru</w:t>
      </w:r>
      <w:proofErr w:type="spellEnd"/>
      <w:r w:rsidRPr="00316B28">
        <w:rPr>
          <w:shd w:val="clear" w:color="auto" w:fill="FFFFFF"/>
          <w:lang w:val="fr-FR"/>
        </w:rPr>
        <w:t xml:space="preserve"> </w:t>
      </w:r>
      <w:proofErr w:type="spellStart"/>
      <w:r w:rsidRPr="00316B28">
        <w:rPr>
          <w:shd w:val="clear" w:color="auto" w:fill="FFFFFF"/>
          <w:lang w:val="fr-FR"/>
        </w:rPr>
        <w:t>protectia</w:t>
      </w:r>
      <w:proofErr w:type="spellEnd"/>
      <w:r w:rsidRPr="00316B28">
        <w:rPr>
          <w:shd w:val="clear" w:color="auto" w:fill="FFFFFF"/>
          <w:lang w:val="fr-FR"/>
        </w:rPr>
        <w:t xml:space="preserve"> </w:t>
      </w:r>
      <w:proofErr w:type="spellStart"/>
      <w:r w:rsidRPr="00316B28">
        <w:rPr>
          <w:shd w:val="clear" w:color="auto" w:fill="FFFFFF"/>
          <w:lang w:val="fr-FR"/>
        </w:rPr>
        <w:t>mediului</w:t>
      </w:r>
      <w:proofErr w:type="spellEnd"/>
      <w:r w:rsidRPr="00316B28">
        <w:rPr>
          <w:shd w:val="clear" w:color="auto" w:fill="FFFFFF"/>
          <w:lang w:val="fr-FR"/>
        </w:rPr>
        <w:t xml:space="preserve"> </w:t>
      </w:r>
      <w:proofErr w:type="spellStart"/>
      <w:r w:rsidRPr="00316B28">
        <w:rPr>
          <w:shd w:val="clear" w:color="auto" w:fill="FFFFFF"/>
          <w:lang w:val="fr-FR"/>
        </w:rPr>
        <w:t>pentru</w:t>
      </w:r>
      <w:proofErr w:type="spellEnd"/>
      <w:r w:rsidRPr="00316B28">
        <w:rPr>
          <w:shd w:val="clear" w:color="auto" w:fill="FFFFFF"/>
          <w:lang w:val="fr-FR"/>
        </w:rPr>
        <w:t xml:space="preserve"> </w:t>
      </w:r>
      <w:proofErr w:type="spellStart"/>
      <w:r w:rsidRPr="00316B28">
        <w:rPr>
          <w:shd w:val="clear" w:color="auto" w:fill="FFFFFF"/>
          <w:lang w:val="fr-FR"/>
        </w:rPr>
        <w:t>investitiile</w:t>
      </w:r>
      <w:proofErr w:type="spellEnd"/>
      <w:r w:rsidRPr="00316B28">
        <w:rPr>
          <w:shd w:val="clear" w:color="auto" w:fill="FFFFFF"/>
          <w:lang w:val="fr-FR"/>
        </w:rPr>
        <w:t xml:space="preserve"> care nu se </w:t>
      </w:r>
      <w:proofErr w:type="spellStart"/>
      <w:r w:rsidRPr="00316B28">
        <w:rPr>
          <w:shd w:val="clear" w:color="auto" w:fill="FFFFFF"/>
          <w:lang w:val="fr-FR"/>
        </w:rPr>
        <w:t>supun</w:t>
      </w:r>
      <w:proofErr w:type="spellEnd"/>
      <w:r w:rsidRPr="00316B28">
        <w:rPr>
          <w:shd w:val="clear" w:color="auto" w:fill="FFFFFF"/>
          <w:lang w:val="fr-FR"/>
        </w:rPr>
        <w:t xml:space="preserve"> </w:t>
      </w:r>
      <w:proofErr w:type="spellStart"/>
      <w:r w:rsidRPr="00316B28">
        <w:rPr>
          <w:shd w:val="clear" w:color="auto" w:fill="FFFFFF"/>
          <w:lang w:val="fr-FR"/>
        </w:rPr>
        <w:t>procedurilor</w:t>
      </w:r>
      <w:proofErr w:type="spellEnd"/>
      <w:r w:rsidRPr="00316B28">
        <w:rPr>
          <w:shd w:val="clear" w:color="auto" w:fill="FFFFFF"/>
          <w:lang w:val="fr-FR"/>
        </w:rPr>
        <w:t xml:space="preserve"> de</w:t>
      </w:r>
      <w:r w:rsidRPr="00316B28">
        <w:rPr>
          <w:rStyle w:val="apple-converted-space"/>
          <w:shd w:val="clear" w:color="auto" w:fill="FFFFFF"/>
          <w:lang w:val="fr-FR"/>
        </w:rPr>
        <w:t> </w:t>
      </w:r>
      <w:proofErr w:type="spellStart"/>
      <w:r w:rsidRPr="00316B28">
        <w:fldChar w:fldCharType="begin"/>
      </w:r>
      <w:r w:rsidRPr="00316B28">
        <w:instrText xml:space="preserve"> HYPERLINK "http://www.euroavocatura.ro/dictionar/319717/Evaluare" </w:instrText>
      </w:r>
      <w:r w:rsidRPr="00316B28">
        <w:fldChar w:fldCharType="separate"/>
      </w:r>
      <w:r w:rsidRPr="00316B28">
        <w:rPr>
          <w:rStyle w:val="Hyperlink"/>
          <w:color w:val="auto"/>
          <w:u w:val="none"/>
          <w:shd w:val="clear" w:color="auto" w:fill="FFFFFF"/>
          <w:lang w:val="fr-FR"/>
        </w:rPr>
        <w:t>evaluare</w:t>
      </w:r>
      <w:proofErr w:type="spellEnd"/>
      <w:r w:rsidRPr="00316B28">
        <w:rPr>
          <w:rStyle w:val="Hyperlink"/>
          <w:color w:val="auto"/>
          <w:u w:val="none"/>
          <w:shd w:val="clear" w:color="auto" w:fill="FFFFFF"/>
          <w:lang w:val="fr-FR"/>
        </w:rPr>
        <w:fldChar w:fldCharType="end"/>
      </w:r>
      <w:r w:rsidRPr="00316B28">
        <w:rPr>
          <w:rStyle w:val="apple-converted-space"/>
          <w:shd w:val="clear" w:color="auto" w:fill="FFFFFF"/>
          <w:lang w:val="fr-FR"/>
        </w:rPr>
        <w:t> </w:t>
      </w:r>
      <w:r w:rsidRPr="00316B28">
        <w:rPr>
          <w:shd w:val="clear" w:color="auto" w:fill="FFFFFF"/>
          <w:lang w:val="fr-FR"/>
        </w:rPr>
        <w:t xml:space="preserve">a </w:t>
      </w:r>
      <w:proofErr w:type="spellStart"/>
      <w:r w:rsidRPr="00316B28">
        <w:rPr>
          <w:shd w:val="clear" w:color="auto" w:fill="FFFFFF"/>
          <w:lang w:val="fr-FR"/>
        </w:rPr>
        <w:t>impactului</w:t>
      </w:r>
      <w:proofErr w:type="spellEnd"/>
      <w:r w:rsidRPr="00316B28">
        <w:rPr>
          <w:shd w:val="clear" w:color="auto" w:fill="FFFFFF"/>
          <w:lang w:val="fr-FR"/>
        </w:rPr>
        <w:t xml:space="preserve"> </w:t>
      </w:r>
      <w:proofErr w:type="spellStart"/>
      <w:r w:rsidRPr="00316B28">
        <w:rPr>
          <w:shd w:val="clear" w:color="auto" w:fill="FFFFFF"/>
          <w:lang w:val="fr-FR"/>
        </w:rPr>
        <w:t>asupra</w:t>
      </w:r>
      <w:proofErr w:type="spellEnd"/>
      <w:r w:rsidRPr="00316B28">
        <w:rPr>
          <w:shd w:val="clear" w:color="auto" w:fill="FFFFFF"/>
          <w:lang w:val="fr-FR"/>
        </w:rPr>
        <w:t xml:space="preserve"> </w:t>
      </w:r>
      <w:proofErr w:type="spellStart"/>
      <w:r w:rsidRPr="00316B28">
        <w:rPr>
          <w:shd w:val="clear" w:color="auto" w:fill="FFFFFF"/>
          <w:lang w:val="fr-FR"/>
        </w:rPr>
        <w:t>mediului</w:t>
      </w:r>
      <w:proofErr w:type="spellEnd"/>
      <w:r w:rsidRPr="00316B28">
        <w:rPr>
          <w:shd w:val="clear" w:color="auto" w:fill="FFFFFF"/>
          <w:lang w:val="fr-FR"/>
        </w:rPr>
        <w:t>;</w:t>
      </w:r>
      <w:r w:rsidRPr="00316B28">
        <w:rPr>
          <w:lang w:val="fr-FR"/>
        </w:rPr>
        <w:br/>
      </w:r>
      <w:r w:rsidRPr="00316B28">
        <w:rPr>
          <w:shd w:val="clear" w:color="auto" w:fill="FFFFFF"/>
          <w:lang w:val="fr-FR"/>
        </w:rPr>
        <w:t xml:space="preserve">c) </w:t>
      </w:r>
      <w:proofErr w:type="spellStart"/>
      <w:r w:rsidRPr="00316B28">
        <w:rPr>
          <w:shd w:val="clear" w:color="auto" w:fill="FFFFFF"/>
          <w:lang w:val="fr-FR"/>
        </w:rPr>
        <w:t>Notificarea</w:t>
      </w:r>
      <w:proofErr w:type="spellEnd"/>
      <w:r w:rsidRPr="00316B28">
        <w:rPr>
          <w:shd w:val="clear" w:color="auto" w:fill="FFFFFF"/>
          <w:lang w:val="fr-FR"/>
        </w:rPr>
        <w:t xml:space="preserve"> de </w:t>
      </w:r>
      <w:proofErr w:type="spellStart"/>
      <w:r w:rsidRPr="00316B28">
        <w:rPr>
          <w:shd w:val="clear" w:color="auto" w:fill="FFFFFF"/>
          <w:lang w:val="fr-FR"/>
        </w:rPr>
        <w:t>catre</w:t>
      </w:r>
      <w:proofErr w:type="spellEnd"/>
      <w:r w:rsidRPr="00316B28">
        <w:rPr>
          <w:shd w:val="clear" w:color="auto" w:fill="FFFFFF"/>
          <w:lang w:val="fr-FR"/>
        </w:rPr>
        <w:t xml:space="preserve"> </w:t>
      </w:r>
      <w:proofErr w:type="spellStart"/>
      <w:r w:rsidRPr="00316B28">
        <w:rPr>
          <w:shd w:val="clear" w:color="auto" w:fill="FFFFFF"/>
          <w:lang w:val="fr-FR"/>
        </w:rPr>
        <w:t>solicitant</w:t>
      </w:r>
      <w:proofErr w:type="spellEnd"/>
      <w:r w:rsidRPr="00316B28">
        <w:rPr>
          <w:shd w:val="clear" w:color="auto" w:fill="FFFFFF"/>
          <w:lang w:val="fr-FR"/>
        </w:rPr>
        <w:t xml:space="preserve"> a </w:t>
      </w:r>
      <w:proofErr w:type="spellStart"/>
      <w:r w:rsidRPr="00316B28">
        <w:rPr>
          <w:shd w:val="clear" w:color="auto" w:fill="FFFFFF"/>
          <w:lang w:val="fr-FR"/>
        </w:rPr>
        <w:t>autoritatii</w:t>
      </w:r>
      <w:proofErr w:type="spellEnd"/>
      <w:r w:rsidRPr="00316B28">
        <w:rPr>
          <w:shd w:val="clear" w:color="auto" w:fill="FFFFFF"/>
          <w:lang w:val="fr-FR"/>
        </w:rPr>
        <w:t xml:space="preserve"> </w:t>
      </w:r>
      <w:proofErr w:type="spellStart"/>
      <w:r w:rsidRPr="00316B28">
        <w:rPr>
          <w:shd w:val="clear" w:color="auto" w:fill="FFFFFF"/>
          <w:lang w:val="fr-FR"/>
        </w:rPr>
        <w:t>administratiei</w:t>
      </w:r>
      <w:proofErr w:type="spellEnd"/>
      <w:r w:rsidRPr="00316B28">
        <w:rPr>
          <w:shd w:val="clear" w:color="auto" w:fill="FFFFFF"/>
          <w:lang w:val="fr-FR"/>
        </w:rPr>
        <w:t xml:space="preserve"> </w:t>
      </w:r>
      <w:proofErr w:type="spellStart"/>
      <w:r w:rsidRPr="00316B28">
        <w:rPr>
          <w:shd w:val="clear" w:color="auto" w:fill="FFFFFF"/>
          <w:lang w:val="fr-FR"/>
        </w:rPr>
        <w:t>publice</w:t>
      </w:r>
      <w:proofErr w:type="spellEnd"/>
      <w:r w:rsidRPr="00316B28">
        <w:rPr>
          <w:shd w:val="clear" w:color="auto" w:fill="FFFFFF"/>
          <w:lang w:val="fr-FR"/>
        </w:rPr>
        <w:t xml:space="preserve"> </w:t>
      </w:r>
      <w:proofErr w:type="spellStart"/>
      <w:r w:rsidRPr="00316B28">
        <w:rPr>
          <w:shd w:val="clear" w:color="auto" w:fill="FFFFFF"/>
          <w:lang w:val="fr-FR"/>
        </w:rPr>
        <w:t>competente</w:t>
      </w:r>
      <w:proofErr w:type="spellEnd"/>
      <w:r w:rsidRPr="00316B28">
        <w:rPr>
          <w:shd w:val="clear" w:color="auto" w:fill="FFFFFF"/>
          <w:lang w:val="fr-FR"/>
        </w:rPr>
        <w:t xml:space="preserve"> </w:t>
      </w:r>
      <w:proofErr w:type="spellStart"/>
      <w:r w:rsidRPr="00316B28">
        <w:rPr>
          <w:shd w:val="clear" w:color="auto" w:fill="FFFFFF"/>
          <w:lang w:val="fr-FR"/>
        </w:rPr>
        <w:t>cu</w:t>
      </w:r>
      <w:proofErr w:type="spellEnd"/>
      <w:r w:rsidRPr="00316B28">
        <w:rPr>
          <w:shd w:val="clear" w:color="auto" w:fill="FFFFFF"/>
          <w:lang w:val="fr-FR"/>
        </w:rPr>
        <w:t xml:space="preserve"> </w:t>
      </w:r>
      <w:proofErr w:type="spellStart"/>
      <w:r w:rsidRPr="00316B28">
        <w:rPr>
          <w:shd w:val="clear" w:color="auto" w:fill="FFFFFF"/>
          <w:lang w:val="fr-FR"/>
        </w:rPr>
        <w:t>privire</w:t>
      </w:r>
      <w:proofErr w:type="spellEnd"/>
      <w:r w:rsidRPr="00316B28">
        <w:rPr>
          <w:shd w:val="clear" w:color="auto" w:fill="FFFFFF"/>
          <w:lang w:val="fr-FR"/>
        </w:rPr>
        <w:t xml:space="preserve"> la </w:t>
      </w:r>
      <w:proofErr w:type="spellStart"/>
      <w:r w:rsidRPr="00316B28">
        <w:rPr>
          <w:shd w:val="clear" w:color="auto" w:fill="FFFFFF"/>
          <w:lang w:val="fr-FR"/>
        </w:rPr>
        <w:t>mentinerea</w:t>
      </w:r>
      <w:proofErr w:type="spellEnd"/>
      <w:r w:rsidRPr="00316B28">
        <w:rPr>
          <w:shd w:val="clear" w:color="auto" w:fill="FFFFFF"/>
          <w:lang w:val="fr-FR"/>
        </w:rPr>
        <w:t xml:space="preserve"> </w:t>
      </w:r>
      <w:proofErr w:type="spellStart"/>
      <w:r w:rsidRPr="00316B28">
        <w:rPr>
          <w:shd w:val="clear" w:color="auto" w:fill="FFFFFF"/>
          <w:lang w:val="fr-FR"/>
        </w:rPr>
        <w:t>solicitarii</w:t>
      </w:r>
      <w:proofErr w:type="spellEnd"/>
      <w:r w:rsidRPr="00316B28">
        <w:rPr>
          <w:shd w:val="clear" w:color="auto" w:fill="FFFFFF"/>
          <w:lang w:val="fr-FR"/>
        </w:rPr>
        <w:t xml:space="preserve"> de </w:t>
      </w:r>
      <w:proofErr w:type="spellStart"/>
      <w:r w:rsidRPr="00316B28">
        <w:rPr>
          <w:shd w:val="clear" w:color="auto" w:fill="FFFFFF"/>
          <w:lang w:val="fr-FR"/>
        </w:rPr>
        <w:t>obtinere</w:t>
      </w:r>
      <w:proofErr w:type="spellEnd"/>
      <w:r w:rsidRPr="00316B28">
        <w:rPr>
          <w:shd w:val="clear" w:color="auto" w:fill="FFFFFF"/>
          <w:lang w:val="fr-FR"/>
        </w:rPr>
        <w:t xml:space="preserve">, ca </w:t>
      </w:r>
      <w:proofErr w:type="spellStart"/>
      <w:r w:rsidRPr="00316B28">
        <w:rPr>
          <w:shd w:val="clear" w:color="auto" w:fill="FFFFFF"/>
          <w:lang w:val="fr-FR"/>
        </w:rPr>
        <w:t>act</w:t>
      </w:r>
      <w:proofErr w:type="spellEnd"/>
      <w:r w:rsidRPr="00316B28">
        <w:rPr>
          <w:shd w:val="clear" w:color="auto" w:fill="FFFFFF"/>
          <w:lang w:val="fr-FR"/>
        </w:rPr>
        <w:t xml:space="preserve"> final, a </w:t>
      </w:r>
      <w:proofErr w:type="spellStart"/>
      <w:r w:rsidRPr="00316B28">
        <w:rPr>
          <w:shd w:val="clear" w:color="auto" w:fill="FFFFFF"/>
          <w:lang w:val="fr-FR"/>
        </w:rPr>
        <w:t>autorizatiei</w:t>
      </w:r>
      <w:proofErr w:type="spellEnd"/>
      <w:r w:rsidRPr="00316B28">
        <w:rPr>
          <w:shd w:val="clear" w:color="auto" w:fill="FFFFFF"/>
          <w:lang w:val="fr-FR"/>
        </w:rPr>
        <w:t xml:space="preserve"> de construire, </w:t>
      </w:r>
      <w:proofErr w:type="spellStart"/>
      <w:r w:rsidRPr="00316B28">
        <w:rPr>
          <w:shd w:val="clear" w:color="auto" w:fill="FFFFFF"/>
          <w:lang w:val="fr-FR"/>
        </w:rPr>
        <w:t>pentru</w:t>
      </w:r>
      <w:proofErr w:type="spellEnd"/>
      <w:r w:rsidRPr="00316B28">
        <w:rPr>
          <w:shd w:val="clear" w:color="auto" w:fill="FFFFFF"/>
          <w:lang w:val="fr-FR"/>
        </w:rPr>
        <w:t xml:space="preserve"> </w:t>
      </w:r>
      <w:proofErr w:type="spellStart"/>
      <w:r w:rsidRPr="00316B28">
        <w:rPr>
          <w:shd w:val="clear" w:color="auto" w:fill="FFFFFF"/>
          <w:lang w:val="fr-FR"/>
        </w:rPr>
        <w:t>investitiile</w:t>
      </w:r>
      <w:proofErr w:type="spellEnd"/>
      <w:r w:rsidRPr="00316B28">
        <w:rPr>
          <w:shd w:val="clear" w:color="auto" w:fill="FFFFFF"/>
          <w:lang w:val="fr-FR"/>
        </w:rPr>
        <w:t xml:space="preserve"> la care </w:t>
      </w:r>
      <w:proofErr w:type="spellStart"/>
      <w:r w:rsidRPr="00316B28">
        <w:rPr>
          <w:shd w:val="clear" w:color="auto" w:fill="FFFFFF"/>
          <w:lang w:val="fr-FR"/>
        </w:rPr>
        <w:t>autoritatea</w:t>
      </w:r>
      <w:proofErr w:type="spellEnd"/>
      <w:r w:rsidRPr="00316B28">
        <w:rPr>
          <w:shd w:val="clear" w:color="auto" w:fill="FFFFFF"/>
          <w:lang w:val="fr-FR"/>
        </w:rPr>
        <w:t xml:space="preserve"> </w:t>
      </w:r>
      <w:proofErr w:type="spellStart"/>
      <w:r w:rsidRPr="00316B28">
        <w:rPr>
          <w:shd w:val="clear" w:color="auto" w:fill="FFFFFF"/>
          <w:lang w:val="fr-FR"/>
        </w:rPr>
        <w:t>competenta</w:t>
      </w:r>
      <w:proofErr w:type="spellEnd"/>
      <w:r w:rsidRPr="00316B28">
        <w:rPr>
          <w:shd w:val="clear" w:color="auto" w:fill="FFFFFF"/>
          <w:lang w:val="fr-FR"/>
        </w:rPr>
        <w:t xml:space="preserve"> </w:t>
      </w:r>
      <w:proofErr w:type="spellStart"/>
      <w:r w:rsidRPr="00316B28">
        <w:rPr>
          <w:shd w:val="clear" w:color="auto" w:fill="FFFFFF"/>
          <w:lang w:val="fr-FR"/>
        </w:rPr>
        <w:t>pentru</w:t>
      </w:r>
      <w:proofErr w:type="spellEnd"/>
      <w:r w:rsidRPr="00316B28">
        <w:rPr>
          <w:shd w:val="clear" w:color="auto" w:fill="FFFFFF"/>
          <w:lang w:val="fr-FR"/>
        </w:rPr>
        <w:t xml:space="preserve"> </w:t>
      </w:r>
      <w:proofErr w:type="spellStart"/>
      <w:r w:rsidRPr="00316B28">
        <w:rPr>
          <w:shd w:val="clear" w:color="auto" w:fill="FFFFFF"/>
          <w:lang w:val="fr-FR"/>
        </w:rPr>
        <w:t>protectia</w:t>
      </w:r>
      <w:proofErr w:type="spellEnd"/>
      <w:r w:rsidRPr="00316B28">
        <w:rPr>
          <w:shd w:val="clear" w:color="auto" w:fill="FFFFFF"/>
          <w:lang w:val="fr-FR"/>
        </w:rPr>
        <w:t xml:space="preserve"> </w:t>
      </w:r>
      <w:proofErr w:type="spellStart"/>
      <w:r w:rsidRPr="00316B28">
        <w:rPr>
          <w:shd w:val="clear" w:color="auto" w:fill="FFFFFF"/>
          <w:lang w:val="fr-FR"/>
        </w:rPr>
        <w:t>mediului</w:t>
      </w:r>
      <w:proofErr w:type="spellEnd"/>
      <w:r w:rsidRPr="00316B28">
        <w:rPr>
          <w:shd w:val="clear" w:color="auto" w:fill="FFFFFF"/>
          <w:lang w:val="fr-FR"/>
        </w:rPr>
        <w:t xml:space="preserve"> a </w:t>
      </w:r>
      <w:proofErr w:type="spellStart"/>
      <w:r w:rsidRPr="00316B28">
        <w:rPr>
          <w:shd w:val="clear" w:color="auto" w:fill="FFFFFF"/>
          <w:lang w:val="fr-FR"/>
        </w:rPr>
        <w:t>stabilit</w:t>
      </w:r>
      <w:proofErr w:type="spellEnd"/>
      <w:r w:rsidRPr="00316B28">
        <w:rPr>
          <w:shd w:val="clear" w:color="auto" w:fill="FFFFFF"/>
          <w:lang w:val="fr-FR"/>
        </w:rPr>
        <w:t xml:space="preserve"> </w:t>
      </w:r>
      <w:proofErr w:type="spellStart"/>
      <w:r w:rsidRPr="00316B28">
        <w:rPr>
          <w:shd w:val="clear" w:color="auto" w:fill="FFFFFF"/>
          <w:lang w:val="fr-FR"/>
        </w:rPr>
        <w:t>necesitatea</w:t>
      </w:r>
      <w:proofErr w:type="spellEnd"/>
      <w:r w:rsidRPr="00316B28">
        <w:rPr>
          <w:shd w:val="clear" w:color="auto" w:fill="FFFFFF"/>
          <w:lang w:val="fr-FR"/>
        </w:rPr>
        <w:t xml:space="preserve"> </w:t>
      </w:r>
      <w:proofErr w:type="spellStart"/>
      <w:r w:rsidRPr="00316B28">
        <w:rPr>
          <w:shd w:val="clear" w:color="auto" w:fill="FFFFFF"/>
          <w:lang w:val="fr-FR"/>
        </w:rPr>
        <w:t>evaluarii</w:t>
      </w:r>
      <w:proofErr w:type="spellEnd"/>
      <w:r w:rsidRPr="00316B28">
        <w:rPr>
          <w:shd w:val="clear" w:color="auto" w:fill="FFFFFF"/>
          <w:lang w:val="fr-FR"/>
        </w:rPr>
        <w:t xml:space="preserve"> </w:t>
      </w:r>
      <w:proofErr w:type="spellStart"/>
      <w:r w:rsidRPr="00316B28">
        <w:rPr>
          <w:shd w:val="clear" w:color="auto" w:fill="FFFFFF"/>
          <w:lang w:val="fr-FR"/>
        </w:rPr>
        <w:t>impactului</w:t>
      </w:r>
      <w:proofErr w:type="spellEnd"/>
      <w:r w:rsidRPr="00316B28">
        <w:rPr>
          <w:shd w:val="clear" w:color="auto" w:fill="FFFFFF"/>
          <w:lang w:val="fr-FR"/>
        </w:rPr>
        <w:t xml:space="preserve"> </w:t>
      </w:r>
      <w:proofErr w:type="spellStart"/>
      <w:r w:rsidRPr="00316B28">
        <w:rPr>
          <w:shd w:val="clear" w:color="auto" w:fill="FFFFFF"/>
          <w:lang w:val="fr-FR"/>
        </w:rPr>
        <w:t>asupra</w:t>
      </w:r>
      <w:proofErr w:type="spellEnd"/>
      <w:r w:rsidRPr="00316B28">
        <w:rPr>
          <w:shd w:val="clear" w:color="auto" w:fill="FFFFFF"/>
          <w:lang w:val="fr-FR"/>
        </w:rPr>
        <w:t xml:space="preserve"> </w:t>
      </w:r>
      <w:proofErr w:type="spellStart"/>
      <w:r w:rsidRPr="00316B28">
        <w:rPr>
          <w:shd w:val="clear" w:color="auto" w:fill="FFFFFF"/>
          <w:lang w:val="fr-FR"/>
        </w:rPr>
        <w:t>mediului</w:t>
      </w:r>
      <w:proofErr w:type="spellEnd"/>
      <w:r w:rsidRPr="00316B28">
        <w:rPr>
          <w:shd w:val="clear" w:color="auto" w:fill="FFFFFF"/>
          <w:lang w:val="fr-FR"/>
        </w:rPr>
        <w:t xml:space="preserve"> si </w:t>
      </w:r>
      <w:proofErr w:type="spellStart"/>
      <w:r w:rsidRPr="00316B28">
        <w:rPr>
          <w:shd w:val="clear" w:color="auto" w:fill="FFFFFF"/>
          <w:lang w:val="fr-FR"/>
        </w:rPr>
        <w:t>a</w:t>
      </w:r>
      <w:proofErr w:type="spellEnd"/>
      <w:r w:rsidRPr="00316B28">
        <w:rPr>
          <w:shd w:val="clear" w:color="auto" w:fill="FFFFFF"/>
          <w:lang w:val="fr-FR"/>
        </w:rPr>
        <w:t xml:space="preserve"> </w:t>
      </w:r>
      <w:proofErr w:type="spellStart"/>
      <w:r w:rsidRPr="00316B28">
        <w:rPr>
          <w:shd w:val="clear" w:color="auto" w:fill="FFFFFF"/>
          <w:lang w:val="fr-FR"/>
        </w:rPr>
        <w:t>emis</w:t>
      </w:r>
      <w:proofErr w:type="spellEnd"/>
      <w:r w:rsidRPr="00316B28">
        <w:rPr>
          <w:shd w:val="clear" w:color="auto" w:fill="FFFFFF"/>
          <w:lang w:val="fr-FR"/>
        </w:rPr>
        <w:t xml:space="preserve"> </w:t>
      </w:r>
      <w:proofErr w:type="spellStart"/>
      <w:r w:rsidRPr="00316B28">
        <w:rPr>
          <w:shd w:val="clear" w:color="auto" w:fill="FFFFFF"/>
          <w:lang w:val="fr-FR"/>
        </w:rPr>
        <w:t>indrumarul</w:t>
      </w:r>
      <w:proofErr w:type="spellEnd"/>
      <w:r w:rsidRPr="00316B28">
        <w:rPr>
          <w:shd w:val="clear" w:color="auto" w:fill="FFFFFF"/>
          <w:lang w:val="fr-FR"/>
        </w:rPr>
        <w:t xml:space="preserve"> </w:t>
      </w:r>
      <w:proofErr w:type="spellStart"/>
      <w:r w:rsidRPr="00316B28">
        <w:rPr>
          <w:shd w:val="clear" w:color="auto" w:fill="FFFFFF"/>
          <w:lang w:val="fr-FR"/>
        </w:rPr>
        <w:t>conform</w:t>
      </w:r>
      <w:proofErr w:type="spellEnd"/>
      <w:r w:rsidRPr="00316B28">
        <w:rPr>
          <w:shd w:val="clear" w:color="auto" w:fill="FFFFFF"/>
          <w:lang w:val="fr-FR"/>
        </w:rPr>
        <w:t xml:space="preserve"> </w:t>
      </w:r>
      <w:proofErr w:type="spellStart"/>
      <w:r w:rsidRPr="00316B28">
        <w:rPr>
          <w:shd w:val="clear" w:color="auto" w:fill="FFFFFF"/>
          <w:lang w:val="fr-FR"/>
        </w:rPr>
        <w:t>legislatiei</w:t>
      </w:r>
      <w:proofErr w:type="spellEnd"/>
      <w:r w:rsidRPr="00316B28">
        <w:rPr>
          <w:shd w:val="clear" w:color="auto" w:fill="FFFFFF"/>
          <w:lang w:val="fr-FR"/>
        </w:rPr>
        <w:t>;</w:t>
      </w:r>
    </w:p>
    <w:p w:rsidR="00735A4A" w:rsidRPr="00735A4A"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d) </w:t>
      </w:r>
      <w:proofErr w:type="spellStart"/>
      <w:r w:rsidRPr="00316B28">
        <w:rPr>
          <w:shd w:val="clear" w:color="auto" w:fill="FFFFFF"/>
          <w:lang w:val="fr-FR"/>
        </w:rPr>
        <w:t>Emiterea</w:t>
      </w:r>
      <w:proofErr w:type="spellEnd"/>
      <w:r w:rsidRPr="00316B28">
        <w:rPr>
          <w:shd w:val="clear" w:color="auto" w:fill="FFFFFF"/>
          <w:lang w:val="fr-FR"/>
        </w:rPr>
        <w:t xml:space="preserve"> </w:t>
      </w:r>
      <w:proofErr w:type="spellStart"/>
      <w:r w:rsidRPr="00316B28">
        <w:rPr>
          <w:shd w:val="clear" w:color="auto" w:fill="FFFFFF"/>
          <w:lang w:val="fr-FR"/>
        </w:rPr>
        <w:t>avizelor</w:t>
      </w:r>
      <w:proofErr w:type="spellEnd"/>
      <w:r w:rsidRPr="00316B28">
        <w:rPr>
          <w:shd w:val="clear" w:color="auto" w:fill="FFFFFF"/>
          <w:lang w:val="fr-FR"/>
        </w:rPr>
        <w:t xml:space="preserve"> si </w:t>
      </w:r>
      <w:proofErr w:type="spellStart"/>
      <w:r w:rsidRPr="00316B28">
        <w:rPr>
          <w:shd w:val="clear" w:color="auto" w:fill="FFFFFF"/>
          <w:lang w:val="fr-FR"/>
        </w:rPr>
        <w:t>acordurilor</w:t>
      </w:r>
      <w:proofErr w:type="spellEnd"/>
      <w:r w:rsidRPr="00316B28">
        <w:rPr>
          <w:shd w:val="clear" w:color="auto" w:fill="FFFFFF"/>
          <w:lang w:val="fr-FR"/>
        </w:rPr>
        <w:t xml:space="preserve">, </w:t>
      </w:r>
      <w:proofErr w:type="spellStart"/>
      <w:r w:rsidRPr="00316B28">
        <w:rPr>
          <w:shd w:val="clear" w:color="auto" w:fill="FFFFFF"/>
          <w:lang w:val="fr-FR"/>
        </w:rPr>
        <w:t>precum</w:t>
      </w:r>
      <w:proofErr w:type="spellEnd"/>
      <w:r w:rsidRPr="00316B28">
        <w:rPr>
          <w:shd w:val="clear" w:color="auto" w:fill="FFFFFF"/>
          <w:lang w:val="fr-FR"/>
        </w:rPr>
        <w:t xml:space="preserve"> si </w:t>
      </w:r>
      <w:proofErr w:type="spellStart"/>
      <w:r w:rsidRPr="00316B28">
        <w:rPr>
          <w:shd w:val="clear" w:color="auto" w:fill="FFFFFF"/>
          <w:lang w:val="fr-FR"/>
        </w:rPr>
        <w:t>a</w:t>
      </w:r>
      <w:proofErr w:type="spellEnd"/>
      <w:r w:rsidRPr="00316B28">
        <w:rPr>
          <w:shd w:val="clear" w:color="auto" w:fill="FFFFFF"/>
          <w:lang w:val="fr-FR"/>
        </w:rPr>
        <w:t xml:space="preserve"> </w:t>
      </w:r>
      <w:proofErr w:type="spellStart"/>
      <w:r w:rsidRPr="00316B28">
        <w:rPr>
          <w:shd w:val="clear" w:color="auto" w:fill="FFFFFF"/>
          <w:lang w:val="fr-FR"/>
        </w:rPr>
        <w:t>actului</w:t>
      </w:r>
      <w:proofErr w:type="spellEnd"/>
      <w:r w:rsidRPr="00316B28">
        <w:rPr>
          <w:shd w:val="clear" w:color="auto" w:fill="FFFFFF"/>
          <w:lang w:val="fr-FR"/>
        </w:rPr>
        <w:t xml:space="preserve"> </w:t>
      </w:r>
      <w:proofErr w:type="spellStart"/>
      <w:r w:rsidRPr="00316B28">
        <w:rPr>
          <w:shd w:val="clear" w:color="auto" w:fill="FFFFFF"/>
          <w:lang w:val="fr-FR"/>
        </w:rPr>
        <w:t>administrativ</w:t>
      </w:r>
      <w:proofErr w:type="spellEnd"/>
      <w:r w:rsidRPr="00316B28">
        <w:rPr>
          <w:shd w:val="clear" w:color="auto" w:fill="FFFFFF"/>
          <w:lang w:val="fr-FR"/>
        </w:rPr>
        <w:t xml:space="preserve"> al </w:t>
      </w:r>
      <w:proofErr w:type="spellStart"/>
      <w:r w:rsidRPr="00316B28">
        <w:rPr>
          <w:shd w:val="clear" w:color="auto" w:fill="FFFFFF"/>
          <w:lang w:val="fr-FR"/>
        </w:rPr>
        <w:t>autoritatii</w:t>
      </w:r>
      <w:proofErr w:type="spellEnd"/>
      <w:r w:rsidRPr="00316B28">
        <w:rPr>
          <w:shd w:val="clear" w:color="auto" w:fill="FFFFFF"/>
          <w:lang w:val="fr-FR"/>
        </w:rPr>
        <w:t xml:space="preserve"> </w:t>
      </w:r>
      <w:proofErr w:type="spellStart"/>
      <w:r w:rsidRPr="00316B28">
        <w:rPr>
          <w:shd w:val="clear" w:color="auto" w:fill="FFFFFF"/>
          <w:lang w:val="fr-FR"/>
        </w:rPr>
        <w:t>pentru</w:t>
      </w:r>
      <w:proofErr w:type="spellEnd"/>
      <w:r w:rsidRPr="00316B28">
        <w:rPr>
          <w:shd w:val="clear" w:color="auto" w:fill="FFFFFF"/>
          <w:lang w:val="fr-FR"/>
        </w:rPr>
        <w:t xml:space="preserve"> </w:t>
      </w:r>
      <w:proofErr w:type="spellStart"/>
      <w:r w:rsidRPr="00316B28">
        <w:rPr>
          <w:shd w:val="clear" w:color="auto" w:fill="FFFFFF"/>
          <w:lang w:val="fr-FR"/>
        </w:rPr>
        <w:t>protectia</w:t>
      </w:r>
      <w:proofErr w:type="spellEnd"/>
      <w:r w:rsidRPr="00316B28">
        <w:rPr>
          <w:shd w:val="clear" w:color="auto" w:fill="FFFFFF"/>
          <w:lang w:val="fr-FR"/>
        </w:rPr>
        <w:t xml:space="preserve"> </w:t>
      </w:r>
      <w:proofErr w:type="spellStart"/>
      <w:r w:rsidRPr="00316B28">
        <w:rPr>
          <w:shd w:val="clear" w:color="auto" w:fill="FFFFFF"/>
          <w:lang w:val="fr-FR"/>
        </w:rPr>
        <w:t>mediului</w:t>
      </w:r>
      <w:proofErr w:type="spellEnd"/>
      <w:r w:rsidRPr="00316B28">
        <w:rPr>
          <w:shd w:val="clear" w:color="auto" w:fill="FFFFFF"/>
          <w:lang w:val="fr-FR"/>
        </w:rPr>
        <w:t xml:space="preserve"> </w:t>
      </w:r>
      <w:proofErr w:type="spellStart"/>
      <w:r w:rsidRPr="00316B28">
        <w:rPr>
          <w:shd w:val="clear" w:color="auto" w:fill="FFFFFF"/>
          <w:lang w:val="fr-FR"/>
        </w:rPr>
        <w:t>competente</w:t>
      </w:r>
      <w:proofErr w:type="spellEnd"/>
      <w:r w:rsidRPr="00316B28">
        <w:rPr>
          <w:shd w:val="clear" w:color="auto" w:fill="FFFFFF"/>
          <w:lang w:val="fr-FR"/>
        </w:rPr>
        <w:t xml:space="preserve"> </w:t>
      </w:r>
      <w:proofErr w:type="spellStart"/>
      <w:r w:rsidRPr="00316B28">
        <w:rPr>
          <w:shd w:val="clear" w:color="auto" w:fill="FFFFFF"/>
          <w:lang w:val="fr-FR"/>
        </w:rPr>
        <w:t>privind</w:t>
      </w:r>
      <w:proofErr w:type="spellEnd"/>
      <w:r w:rsidRPr="00316B28">
        <w:rPr>
          <w:shd w:val="clear" w:color="auto" w:fill="FFFFFF"/>
          <w:lang w:val="fr-FR"/>
        </w:rPr>
        <w:t xml:space="preserve"> </w:t>
      </w:r>
      <w:proofErr w:type="spellStart"/>
      <w:r w:rsidRPr="00316B28">
        <w:rPr>
          <w:shd w:val="clear" w:color="auto" w:fill="FFFFFF"/>
          <w:lang w:val="fr-FR"/>
        </w:rPr>
        <w:t>investitiile</w:t>
      </w:r>
      <w:proofErr w:type="spellEnd"/>
      <w:r w:rsidRPr="00316B28">
        <w:rPr>
          <w:shd w:val="clear" w:color="auto" w:fill="FFFFFF"/>
          <w:lang w:val="fr-FR"/>
        </w:rPr>
        <w:t xml:space="preserve"> </w:t>
      </w:r>
      <w:proofErr w:type="spellStart"/>
      <w:r w:rsidRPr="00316B28">
        <w:rPr>
          <w:shd w:val="clear" w:color="auto" w:fill="FFFFFF"/>
          <w:lang w:val="fr-FR"/>
        </w:rPr>
        <w:t>evaluate</w:t>
      </w:r>
      <w:proofErr w:type="spellEnd"/>
      <w:r w:rsidRPr="00316B28">
        <w:rPr>
          <w:shd w:val="clear" w:color="auto" w:fill="FFFFFF"/>
          <w:lang w:val="fr-FR"/>
        </w:rPr>
        <w:t xml:space="preserve"> </w:t>
      </w:r>
      <w:proofErr w:type="spellStart"/>
      <w:r w:rsidRPr="00316B28">
        <w:rPr>
          <w:shd w:val="clear" w:color="auto" w:fill="FFFFFF"/>
          <w:lang w:val="fr-FR"/>
        </w:rPr>
        <w:t>din</w:t>
      </w:r>
      <w:proofErr w:type="spellEnd"/>
      <w:r w:rsidRPr="00316B28">
        <w:rPr>
          <w:shd w:val="clear" w:color="auto" w:fill="FFFFFF"/>
          <w:lang w:val="fr-FR"/>
        </w:rPr>
        <w:t xml:space="preserve"> </w:t>
      </w:r>
      <w:proofErr w:type="spellStart"/>
      <w:r w:rsidRPr="00316B28">
        <w:rPr>
          <w:shd w:val="clear" w:color="auto" w:fill="FFFFFF"/>
          <w:lang w:val="fr-FR"/>
        </w:rPr>
        <w:t>punctul</w:t>
      </w:r>
      <w:proofErr w:type="spellEnd"/>
      <w:r w:rsidRPr="00316B28">
        <w:rPr>
          <w:shd w:val="clear" w:color="auto" w:fill="FFFFFF"/>
          <w:lang w:val="fr-FR"/>
        </w:rPr>
        <w:t xml:space="preserve"> de </w:t>
      </w:r>
      <w:proofErr w:type="spellStart"/>
      <w:r w:rsidRPr="00316B28">
        <w:rPr>
          <w:shd w:val="clear" w:color="auto" w:fill="FFFFFF"/>
          <w:lang w:val="fr-FR"/>
        </w:rPr>
        <w:t>vedere</w:t>
      </w:r>
      <w:proofErr w:type="spellEnd"/>
      <w:r w:rsidRPr="00316B28">
        <w:rPr>
          <w:shd w:val="clear" w:color="auto" w:fill="FFFFFF"/>
          <w:lang w:val="fr-FR"/>
        </w:rPr>
        <w:t xml:space="preserve"> al </w:t>
      </w:r>
      <w:proofErr w:type="spellStart"/>
      <w:r w:rsidRPr="00316B28">
        <w:rPr>
          <w:shd w:val="clear" w:color="auto" w:fill="FFFFFF"/>
          <w:lang w:val="fr-FR"/>
        </w:rPr>
        <w:t>impactului</w:t>
      </w:r>
      <w:proofErr w:type="spellEnd"/>
      <w:r w:rsidRPr="00316B28">
        <w:rPr>
          <w:shd w:val="clear" w:color="auto" w:fill="FFFFFF"/>
          <w:lang w:val="fr-FR"/>
        </w:rPr>
        <w:t xml:space="preserve"> </w:t>
      </w:r>
      <w:proofErr w:type="spellStart"/>
      <w:r w:rsidRPr="00316B28">
        <w:rPr>
          <w:shd w:val="clear" w:color="auto" w:fill="FFFFFF"/>
          <w:lang w:val="fr-FR"/>
        </w:rPr>
        <w:t>asupra</w:t>
      </w:r>
      <w:proofErr w:type="spellEnd"/>
      <w:r w:rsidRPr="00316B28">
        <w:rPr>
          <w:shd w:val="clear" w:color="auto" w:fill="FFFFFF"/>
          <w:lang w:val="fr-FR"/>
        </w:rPr>
        <w:t xml:space="preserve"> </w:t>
      </w:r>
      <w:proofErr w:type="spellStart"/>
      <w:proofErr w:type="gramStart"/>
      <w:r w:rsidRPr="00316B28">
        <w:rPr>
          <w:shd w:val="clear" w:color="auto" w:fill="FFFFFF"/>
          <w:lang w:val="fr-FR"/>
        </w:rPr>
        <w:t>mediului</w:t>
      </w:r>
      <w:proofErr w:type="spellEnd"/>
      <w:r w:rsidRPr="00316B28">
        <w:rPr>
          <w:shd w:val="clear" w:color="auto" w:fill="FFFFFF"/>
          <w:lang w:val="fr-FR"/>
        </w:rPr>
        <w:t>;</w:t>
      </w:r>
      <w:bookmarkStart w:id="3" w:name="_Hlk498415751"/>
      <w:bookmarkEnd w:id="2"/>
      <w:proofErr w:type="gramEnd"/>
    </w:p>
    <w:p w:rsidR="00735A4A" w:rsidRDefault="00735A4A" w:rsidP="00735A4A">
      <w:pPr>
        <w:pStyle w:val="NormalWeb"/>
        <w:shd w:val="clear" w:color="auto" w:fill="FFFFFF"/>
        <w:spacing w:before="0" w:beforeAutospacing="0" w:after="0" w:afterAutospacing="0" w:line="276" w:lineRule="auto"/>
        <w:jc w:val="both"/>
        <w:textAlignment w:val="top"/>
        <w:rPr>
          <w:b/>
          <w:shd w:val="clear" w:color="auto" w:fill="FFFFFF"/>
          <w:lang w:val="fr-FR"/>
        </w:rPr>
      </w:pPr>
    </w:p>
    <w:p w:rsidR="00316B28" w:rsidRDefault="00316B28" w:rsidP="00735A4A">
      <w:pPr>
        <w:pStyle w:val="NormalWeb"/>
        <w:shd w:val="clear" w:color="auto" w:fill="FFFFFF"/>
        <w:spacing w:before="0" w:beforeAutospacing="0" w:after="0" w:afterAutospacing="0" w:line="276" w:lineRule="auto"/>
        <w:jc w:val="both"/>
        <w:textAlignment w:val="top"/>
        <w:rPr>
          <w:b/>
          <w:shd w:val="clear" w:color="auto" w:fill="FFFFFF"/>
          <w:lang w:val="fr-FR"/>
        </w:rPr>
      </w:pPr>
      <w:r>
        <w:rPr>
          <w:b/>
          <w:shd w:val="clear" w:color="auto" w:fill="FFFFFF"/>
          <w:lang w:val="fr-FR"/>
        </w:rPr>
        <w:t>2.</w:t>
      </w:r>
      <w:r w:rsidR="00735A4A">
        <w:rPr>
          <w:b/>
          <w:shd w:val="clear" w:color="auto" w:fill="FFFFFF"/>
          <w:lang w:val="fr-FR"/>
        </w:rPr>
        <w:t xml:space="preserve"> </w:t>
      </w:r>
      <w:proofErr w:type="spellStart"/>
      <w:r w:rsidRPr="00316B28">
        <w:rPr>
          <w:b/>
          <w:shd w:val="clear" w:color="auto" w:fill="FFFFFF"/>
          <w:lang w:val="fr-FR"/>
        </w:rPr>
        <w:t>Autorizatiile</w:t>
      </w:r>
      <w:proofErr w:type="spellEnd"/>
      <w:r w:rsidRPr="00316B28">
        <w:rPr>
          <w:b/>
          <w:shd w:val="clear" w:color="auto" w:fill="FFFFFF"/>
          <w:lang w:val="fr-FR"/>
        </w:rPr>
        <w:t xml:space="preserve"> de construire se </w:t>
      </w:r>
      <w:proofErr w:type="spellStart"/>
      <w:r w:rsidRPr="00316B28">
        <w:rPr>
          <w:b/>
          <w:shd w:val="clear" w:color="auto" w:fill="FFFFFF"/>
          <w:lang w:val="fr-FR"/>
        </w:rPr>
        <w:t>emit</w:t>
      </w:r>
      <w:proofErr w:type="spellEnd"/>
      <w:r w:rsidRPr="00316B28">
        <w:rPr>
          <w:b/>
          <w:shd w:val="clear" w:color="auto" w:fill="FFFFFF"/>
          <w:lang w:val="fr-FR"/>
        </w:rPr>
        <w:t xml:space="preserve"> de </w:t>
      </w:r>
      <w:proofErr w:type="spellStart"/>
      <w:r w:rsidRPr="00316B28">
        <w:rPr>
          <w:b/>
          <w:shd w:val="clear" w:color="auto" w:fill="FFFFFF"/>
          <w:lang w:val="fr-FR"/>
        </w:rPr>
        <w:t>catre</w:t>
      </w:r>
      <w:proofErr w:type="spellEnd"/>
      <w:r w:rsidRPr="00316B28">
        <w:rPr>
          <w:b/>
          <w:shd w:val="clear" w:color="auto" w:fill="FFFFFF"/>
          <w:lang w:val="fr-FR"/>
        </w:rPr>
        <w:t xml:space="preserve"> ?</w:t>
      </w:r>
    </w:p>
    <w:p w:rsidR="00735A4A" w:rsidRDefault="00735A4A" w:rsidP="00735A4A">
      <w:pPr>
        <w:pStyle w:val="NormalWeb"/>
        <w:shd w:val="clear" w:color="auto" w:fill="FFFFFF"/>
        <w:spacing w:before="0" w:beforeAutospacing="0" w:after="0" w:afterAutospacing="0" w:line="276" w:lineRule="auto"/>
        <w:jc w:val="both"/>
        <w:textAlignment w:val="top"/>
      </w:pPr>
    </w:p>
    <w:p w:rsidR="00735A4A" w:rsidRPr="00316B28" w:rsidRDefault="00735A4A" w:rsidP="00735A4A">
      <w:pPr>
        <w:pStyle w:val="NormalWeb"/>
        <w:shd w:val="clear" w:color="auto" w:fill="FFFFFF"/>
        <w:spacing w:before="0" w:beforeAutospacing="0" w:after="0" w:afterAutospacing="0" w:line="276" w:lineRule="auto"/>
        <w:jc w:val="both"/>
        <w:textAlignment w:val="top"/>
      </w:pPr>
      <w:r>
        <w:t xml:space="preserve">a) </w:t>
      </w:r>
      <w:proofErr w:type="spellStart"/>
      <w:r>
        <w:t>Inspectoratul</w:t>
      </w:r>
      <w:proofErr w:type="spellEnd"/>
      <w:r>
        <w:t xml:space="preserve"> de Stat in </w:t>
      </w:r>
      <w:proofErr w:type="spellStart"/>
      <w:r>
        <w:t>Constructii</w:t>
      </w:r>
      <w:proofErr w:type="spellEnd"/>
      <w:r>
        <w:t>;</w:t>
      </w:r>
    </w:p>
    <w:p w:rsidR="00316B28" w:rsidRPr="00316B28" w:rsidRDefault="00316B28" w:rsidP="00735A4A">
      <w:pPr>
        <w:pStyle w:val="NormalWeb"/>
        <w:shd w:val="clear" w:color="auto" w:fill="FFFFFF"/>
        <w:spacing w:before="0" w:beforeAutospacing="0" w:after="0" w:afterAutospacing="0" w:line="276" w:lineRule="auto"/>
        <w:jc w:val="both"/>
        <w:textAlignment w:val="top"/>
      </w:pPr>
      <w:r w:rsidRPr="00316B28">
        <w:t xml:space="preserve">b) </w:t>
      </w:r>
      <w:proofErr w:type="spellStart"/>
      <w:r w:rsidRPr="00316B28">
        <w:t>Presedintii</w:t>
      </w:r>
      <w:proofErr w:type="spellEnd"/>
      <w:r w:rsidRPr="00316B28">
        <w:t xml:space="preserve"> </w:t>
      </w:r>
      <w:proofErr w:type="spellStart"/>
      <w:r w:rsidRPr="00316B28">
        <w:t>Consiliilor</w:t>
      </w:r>
      <w:proofErr w:type="spellEnd"/>
      <w:r w:rsidRPr="00316B28">
        <w:t xml:space="preserve"> </w:t>
      </w:r>
      <w:proofErr w:type="spellStart"/>
      <w:r w:rsidRPr="00316B28">
        <w:t>Judetene</w:t>
      </w:r>
      <w:proofErr w:type="spellEnd"/>
      <w:r w:rsidRPr="00316B28">
        <w:t>;</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r w:rsidRPr="00316B28">
        <w:rPr>
          <w:lang w:val="fr-FR"/>
        </w:rPr>
        <w:t>Primarul</w:t>
      </w:r>
      <w:proofErr w:type="spellEnd"/>
      <w:r w:rsidRPr="00316B28">
        <w:rPr>
          <w:lang w:val="fr-FR"/>
        </w:rPr>
        <w:t xml:space="preserve"> </w:t>
      </w:r>
      <w:proofErr w:type="spellStart"/>
      <w:r w:rsidRPr="00316B28">
        <w:rPr>
          <w:lang w:val="fr-FR"/>
        </w:rPr>
        <w:t>general</w:t>
      </w:r>
      <w:proofErr w:type="spellEnd"/>
      <w:r w:rsidRPr="00316B28">
        <w:rPr>
          <w:lang w:val="fr-FR"/>
        </w:rPr>
        <w:t xml:space="preserve"> al </w:t>
      </w:r>
      <w:proofErr w:type="spellStart"/>
      <w:r w:rsidRPr="00316B28">
        <w:rPr>
          <w:lang w:val="fr-FR"/>
        </w:rPr>
        <w:t>Municipiului</w:t>
      </w:r>
      <w:proofErr w:type="spellEnd"/>
      <w:r w:rsidRPr="00316B28">
        <w:rPr>
          <w:lang w:val="fr-FR"/>
        </w:rPr>
        <w:t xml:space="preserve"> </w:t>
      </w:r>
      <w:proofErr w:type="gramStart"/>
      <w:r w:rsidRPr="00316B28">
        <w:rPr>
          <w:lang w:val="fr-FR"/>
        </w:rPr>
        <w:t>Bucuresti;</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r w:rsidRPr="00316B28">
        <w:rPr>
          <w:lang w:val="fr-FR"/>
        </w:rPr>
        <w:t>Primarii</w:t>
      </w:r>
      <w:proofErr w:type="spellEnd"/>
      <w:r w:rsidRPr="00316B28">
        <w:rPr>
          <w:lang w:val="fr-FR"/>
        </w:rPr>
        <w:t xml:space="preserve"> </w:t>
      </w:r>
      <w:proofErr w:type="spellStart"/>
      <w:proofErr w:type="gramStart"/>
      <w:r w:rsidRPr="00316B28">
        <w:rPr>
          <w:lang w:val="fr-FR"/>
        </w:rPr>
        <w:t>Sectoarelor</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b/>
          <w:shd w:val="clear" w:color="auto" w:fill="FFFFFF"/>
          <w:lang w:val="fr-FR"/>
        </w:rPr>
      </w:pPr>
      <w:bookmarkStart w:id="4" w:name="_Hlk498415800"/>
      <w:bookmarkEnd w:id="3"/>
      <w:r w:rsidRPr="00735A4A">
        <w:rPr>
          <w:b/>
          <w:lang w:val="fr-FR"/>
        </w:rPr>
        <w:t>3.</w:t>
      </w:r>
      <w:r w:rsidR="00735A4A">
        <w:rPr>
          <w:b/>
          <w:lang w:val="fr-FR"/>
        </w:rPr>
        <w:t xml:space="preserve"> </w:t>
      </w:r>
      <w:r w:rsidRPr="00735A4A">
        <w:rPr>
          <w:b/>
          <w:shd w:val="clear" w:color="auto" w:fill="FFFFFF"/>
          <w:lang w:val="fr-FR"/>
        </w:rPr>
        <w:t>C</w:t>
      </w:r>
      <w:r w:rsidRPr="00316B28">
        <w:rPr>
          <w:b/>
          <w:shd w:val="clear" w:color="auto" w:fill="FFFFFF"/>
          <w:lang w:val="fr-FR"/>
        </w:rPr>
        <w:t xml:space="preserve">are </w:t>
      </w:r>
      <w:proofErr w:type="spellStart"/>
      <w:r w:rsidRPr="00316B28">
        <w:rPr>
          <w:b/>
          <w:shd w:val="clear" w:color="auto" w:fill="FFFFFF"/>
          <w:lang w:val="fr-FR"/>
        </w:rPr>
        <w:t>sunt</w:t>
      </w:r>
      <w:proofErr w:type="spellEnd"/>
      <w:r w:rsidRPr="00316B28">
        <w:rPr>
          <w:b/>
          <w:shd w:val="clear" w:color="auto" w:fill="FFFFFF"/>
          <w:lang w:val="fr-FR"/>
        </w:rPr>
        <w:t xml:space="preserve"> </w:t>
      </w:r>
      <w:proofErr w:type="spellStart"/>
      <w:r w:rsidRPr="00316B28">
        <w:rPr>
          <w:b/>
          <w:shd w:val="clear" w:color="auto" w:fill="FFFFFF"/>
          <w:lang w:val="fr-FR"/>
        </w:rPr>
        <w:t>Avizele</w:t>
      </w:r>
      <w:proofErr w:type="spellEnd"/>
      <w:r w:rsidRPr="00316B28">
        <w:rPr>
          <w:b/>
          <w:shd w:val="clear" w:color="auto" w:fill="FFFFFF"/>
          <w:lang w:val="fr-FR"/>
        </w:rPr>
        <w:t xml:space="preserve"> si </w:t>
      </w:r>
      <w:proofErr w:type="spellStart"/>
      <w:r w:rsidRPr="00316B28">
        <w:rPr>
          <w:b/>
          <w:shd w:val="clear" w:color="auto" w:fill="FFFFFF"/>
          <w:lang w:val="fr-FR"/>
        </w:rPr>
        <w:t>acordurile</w:t>
      </w:r>
      <w:proofErr w:type="spellEnd"/>
      <w:r w:rsidRPr="00316B28">
        <w:rPr>
          <w:b/>
          <w:shd w:val="clear" w:color="auto" w:fill="FFFFFF"/>
          <w:lang w:val="fr-FR"/>
        </w:rPr>
        <w:t xml:space="preserve"> </w:t>
      </w:r>
      <w:proofErr w:type="spellStart"/>
      <w:r w:rsidRPr="00316B28">
        <w:rPr>
          <w:b/>
          <w:shd w:val="clear" w:color="auto" w:fill="FFFFFF"/>
          <w:lang w:val="fr-FR"/>
        </w:rPr>
        <w:t>stabilite</w:t>
      </w:r>
      <w:proofErr w:type="spellEnd"/>
      <w:r w:rsidRPr="00316B28">
        <w:rPr>
          <w:b/>
          <w:shd w:val="clear" w:color="auto" w:fill="FFFFFF"/>
          <w:lang w:val="fr-FR"/>
        </w:rPr>
        <w:t xml:space="preserve"> </w:t>
      </w:r>
      <w:proofErr w:type="spellStart"/>
      <w:r w:rsidRPr="00316B28">
        <w:rPr>
          <w:b/>
          <w:shd w:val="clear" w:color="auto" w:fill="FFFFFF"/>
          <w:lang w:val="fr-FR"/>
        </w:rPr>
        <w:t>prin</w:t>
      </w:r>
      <w:proofErr w:type="spellEnd"/>
      <w:r w:rsidRPr="00316B28">
        <w:rPr>
          <w:b/>
          <w:shd w:val="clear" w:color="auto" w:fill="FFFFFF"/>
          <w:lang w:val="fr-FR"/>
        </w:rPr>
        <w:t xml:space="preserve"> </w:t>
      </w:r>
      <w:proofErr w:type="spellStart"/>
      <w:r w:rsidRPr="00316B28">
        <w:rPr>
          <w:b/>
          <w:shd w:val="clear" w:color="auto" w:fill="FFFFFF"/>
          <w:lang w:val="fr-FR"/>
        </w:rPr>
        <w:t>certificatul</w:t>
      </w:r>
      <w:proofErr w:type="spellEnd"/>
      <w:r w:rsidRPr="00316B28">
        <w:rPr>
          <w:b/>
          <w:shd w:val="clear" w:color="auto" w:fill="FFFFFF"/>
          <w:lang w:val="fr-FR"/>
        </w:rPr>
        <w:t xml:space="preserve"> de </w:t>
      </w:r>
      <w:proofErr w:type="spellStart"/>
      <w:r w:rsidRPr="00316B28">
        <w:rPr>
          <w:b/>
          <w:shd w:val="clear" w:color="auto" w:fill="FFFFFF"/>
          <w:lang w:val="fr-FR"/>
        </w:rPr>
        <w:t>urbanism</w:t>
      </w:r>
      <w:proofErr w:type="spellEnd"/>
      <w:r w:rsidRPr="00316B28">
        <w:rPr>
          <w:b/>
          <w:shd w:val="clear" w:color="auto" w:fill="FFFFFF"/>
          <w:lang w:val="fr-FR"/>
        </w:rPr>
        <w:t xml:space="preserve"> ce se </w:t>
      </w:r>
      <w:proofErr w:type="spellStart"/>
      <w:r w:rsidRPr="00316B28">
        <w:rPr>
          <w:b/>
          <w:shd w:val="clear" w:color="auto" w:fill="FFFFFF"/>
          <w:lang w:val="fr-FR"/>
        </w:rPr>
        <w:t>solicita</w:t>
      </w:r>
      <w:proofErr w:type="spellEnd"/>
      <w:r w:rsidRPr="00316B28">
        <w:rPr>
          <w:b/>
          <w:shd w:val="clear" w:color="auto" w:fill="FFFFFF"/>
          <w:lang w:val="fr-FR"/>
        </w:rPr>
        <w:t xml:space="preserve"> de </w:t>
      </w:r>
      <w:proofErr w:type="spellStart"/>
      <w:r w:rsidRPr="00316B28">
        <w:rPr>
          <w:b/>
          <w:shd w:val="clear" w:color="auto" w:fill="FFFFFF"/>
          <w:lang w:val="fr-FR"/>
        </w:rPr>
        <w:t>catre</w:t>
      </w:r>
      <w:proofErr w:type="spellEnd"/>
      <w:r w:rsidRPr="00316B28">
        <w:rPr>
          <w:b/>
          <w:shd w:val="clear" w:color="auto" w:fill="FFFFFF"/>
          <w:lang w:val="fr-FR"/>
        </w:rPr>
        <w:t xml:space="preserve"> </w:t>
      </w:r>
      <w:proofErr w:type="spellStart"/>
      <w:r w:rsidRPr="00316B28">
        <w:rPr>
          <w:b/>
          <w:shd w:val="clear" w:color="auto" w:fill="FFFFFF"/>
          <w:lang w:val="fr-FR"/>
        </w:rPr>
        <w:t>investitor</w:t>
      </w:r>
      <w:proofErr w:type="spellEnd"/>
      <w:r w:rsidRPr="00316B28">
        <w:rPr>
          <w:b/>
          <w:shd w:val="clear" w:color="auto" w:fill="FFFFFF"/>
          <w:lang w:val="fr-FR"/>
        </w:rPr>
        <w:t>/</w:t>
      </w:r>
      <w:proofErr w:type="spellStart"/>
      <w:r w:rsidRPr="00316B28">
        <w:rPr>
          <w:b/>
          <w:shd w:val="clear" w:color="auto" w:fill="FFFFFF"/>
          <w:lang w:val="fr-FR"/>
        </w:rPr>
        <w:t>beneficiar</w:t>
      </w:r>
      <w:proofErr w:type="spellEnd"/>
      <w:r w:rsidRPr="00316B28">
        <w:rPr>
          <w:b/>
          <w:shd w:val="clear" w:color="auto" w:fill="FFFFFF"/>
          <w:lang w:val="fr-FR"/>
        </w:rPr>
        <w:t xml:space="preserve"> si se </w:t>
      </w:r>
      <w:proofErr w:type="spellStart"/>
      <w:r w:rsidRPr="00316B28">
        <w:rPr>
          <w:b/>
          <w:shd w:val="clear" w:color="auto" w:fill="FFFFFF"/>
          <w:lang w:val="fr-FR"/>
        </w:rPr>
        <w:t>obtin</w:t>
      </w:r>
      <w:proofErr w:type="spellEnd"/>
      <w:r w:rsidRPr="00316B28">
        <w:rPr>
          <w:b/>
          <w:shd w:val="clear" w:color="auto" w:fill="FFFFFF"/>
          <w:lang w:val="fr-FR"/>
        </w:rPr>
        <w:t xml:space="preserve"> de la </w:t>
      </w:r>
      <w:proofErr w:type="spellStart"/>
      <w:r w:rsidRPr="00316B28">
        <w:rPr>
          <w:b/>
          <w:shd w:val="clear" w:color="auto" w:fill="FFFFFF"/>
          <w:lang w:val="fr-FR"/>
        </w:rPr>
        <w:t>autoritatile</w:t>
      </w:r>
      <w:proofErr w:type="spellEnd"/>
      <w:r w:rsidRPr="00316B28">
        <w:rPr>
          <w:b/>
          <w:shd w:val="clear" w:color="auto" w:fill="FFFFFF"/>
          <w:lang w:val="fr-FR"/>
        </w:rPr>
        <w:t xml:space="preserve"> </w:t>
      </w:r>
      <w:proofErr w:type="spellStart"/>
      <w:r w:rsidRPr="00316B28">
        <w:rPr>
          <w:b/>
          <w:shd w:val="clear" w:color="auto" w:fill="FFFFFF"/>
          <w:lang w:val="fr-FR"/>
        </w:rPr>
        <w:t>competente</w:t>
      </w:r>
      <w:proofErr w:type="spellEnd"/>
      <w:r w:rsidRPr="00316B28">
        <w:rPr>
          <w:b/>
          <w:shd w:val="clear" w:color="auto" w:fill="FFFFFF"/>
          <w:lang w:val="fr-FR"/>
        </w:rPr>
        <w:t xml:space="preserve"> in </w:t>
      </w:r>
      <w:proofErr w:type="spellStart"/>
      <w:r w:rsidRPr="00316B28">
        <w:rPr>
          <w:b/>
          <w:shd w:val="clear" w:color="auto" w:fill="FFFFFF"/>
          <w:lang w:val="fr-FR"/>
        </w:rPr>
        <w:t>domeniu</w:t>
      </w:r>
      <w:proofErr w:type="spellEnd"/>
      <w:r w:rsidRPr="00316B28">
        <w:rPr>
          <w:b/>
          <w:shd w:val="clear" w:color="auto" w:fill="FFFFFF"/>
          <w:lang w:val="fr-FR"/>
        </w:rPr>
        <w:t xml:space="preserve"> </w:t>
      </w:r>
      <w:proofErr w:type="spellStart"/>
      <w:r w:rsidRPr="00316B28">
        <w:rPr>
          <w:b/>
          <w:shd w:val="clear" w:color="auto" w:fill="FFFFFF"/>
          <w:lang w:val="fr-FR"/>
        </w:rPr>
        <w:t>inaintea</w:t>
      </w:r>
      <w:proofErr w:type="spellEnd"/>
      <w:r w:rsidRPr="00316B28">
        <w:rPr>
          <w:b/>
          <w:shd w:val="clear" w:color="auto" w:fill="FFFFFF"/>
          <w:lang w:val="fr-FR"/>
        </w:rPr>
        <w:t xml:space="preserve"> </w:t>
      </w:r>
      <w:proofErr w:type="spellStart"/>
      <w:r w:rsidRPr="00316B28">
        <w:rPr>
          <w:b/>
          <w:shd w:val="clear" w:color="auto" w:fill="FFFFFF"/>
          <w:lang w:val="fr-FR"/>
        </w:rPr>
        <w:t>depunerii</w:t>
      </w:r>
      <w:proofErr w:type="spellEnd"/>
      <w:r w:rsidRPr="00316B28">
        <w:rPr>
          <w:b/>
          <w:shd w:val="clear" w:color="auto" w:fill="FFFFFF"/>
          <w:lang w:val="fr-FR"/>
        </w:rPr>
        <w:t xml:space="preserve"> </w:t>
      </w:r>
      <w:proofErr w:type="spellStart"/>
      <w:r w:rsidRPr="00316B28">
        <w:rPr>
          <w:b/>
          <w:shd w:val="clear" w:color="auto" w:fill="FFFFFF"/>
          <w:lang w:val="fr-FR"/>
        </w:rPr>
        <w:t>documentatiei</w:t>
      </w:r>
      <w:proofErr w:type="spellEnd"/>
      <w:r w:rsidRPr="00316B28">
        <w:rPr>
          <w:b/>
          <w:shd w:val="clear" w:color="auto" w:fill="FFFFFF"/>
          <w:lang w:val="fr-FR"/>
        </w:rPr>
        <w:t xml:space="preserve"> </w:t>
      </w:r>
      <w:proofErr w:type="spellStart"/>
      <w:r w:rsidRPr="00316B28">
        <w:rPr>
          <w:b/>
          <w:shd w:val="clear" w:color="auto" w:fill="FFFFFF"/>
          <w:lang w:val="fr-FR"/>
        </w:rPr>
        <w:t>pentru</w:t>
      </w:r>
      <w:proofErr w:type="spellEnd"/>
      <w:r w:rsidRPr="00316B28">
        <w:rPr>
          <w:b/>
          <w:shd w:val="clear" w:color="auto" w:fill="FFFFFF"/>
          <w:lang w:val="fr-FR"/>
        </w:rPr>
        <w:t xml:space="preserve"> </w:t>
      </w:r>
      <w:proofErr w:type="spellStart"/>
      <w:r w:rsidRPr="00316B28">
        <w:rPr>
          <w:b/>
          <w:shd w:val="clear" w:color="auto" w:fill="FFFFFF"/>
          <w:lang w:val="fr-FR"/>
        </w:rPr>
        <w:t>autorizarea</w:t>
      </w:r>
      <w:proofErr w:type="spellEnd"/>
      <w:r w:rsidRPr="00316B28">
        <w:rPr>
          <w:b/>
          <w:shd w:val="clear" w:color="auto" w:fill="FFFFFF"/>
          <w:lang w:val="fr-FR"/>
        </w:rPr>
        <w:t xml:space="preserve"> </w:t>
      </w:r>
      <w:proofErr w:type="spellStart"/>
      <w:r w:rsidRPr="00316B28">
        <w:rPr>
          <w:b/>
          <w:shd w:val="clear" w:color="auto" w:fill="FFFFFF"/>
          <w:lang w:val="fr-FR"/>
        </w:rPr>
        <w:t>executarii</w:t>
      </w:r>
      <w:proofErr w:type="spellEnd"/>
      <w:r w:rsidRPr="00316B28">
        <w:rPr>
          <w:b/>
          <w:shd w:val="clear" w:color="auto" w:fill="FFFFFF"/>
          <w:lang w:val="fr-FR"/>
        </w:rPr>
        <w:t xml:space="preserve"> </w:t>
      </w:r>
      <w:proofErr w:type="spellStart"/>
      <w:r w:rsidRPr="00316B28">
        <w:rPr>
          <w:b/>
          <w:shd w:val="clear" w:color="auto" w:fill="FFFFFF"/>
          <w:lang w:val="fr-FR"/>
        </w:rPr>
        <w:t>lucrarilor</w:t>
      </w:r>
      <w:proofErr w:type="spellEnd"/>
      <w:r w:rsidRPr="00316B28">
        <w:rPr>
          <w:b/>
          <w:shd w:val="clear" w:color="auto" w:fill="FFFFFF"/>
          <w:lang w:val="fr-FR"/>
        </w:rPr>
        <w:t xml:space="preserve"> de </w:t>
      </w:r>
      <w:proofErr w:type="spellStart"/>
      <w:r w:rsidRPr="00316B28">
        <w:rPr>
          <w:b/>
          <w:shd w:val="clear" w:color="auto" w:fill="FFFFFF"/>
          <w:lang w:val="fr-FR"/>
        </w:rPr>
        <w:t>constructii</w:t>
      </w:r>
      <w:proofErr w:type="spellEnd"/>
      <w:r w:rsidRPr="00316B28">
        <w:rPr>
          <w:b/>
          <w:shd w:val="clear" w:color="auto" w:fill="FFFFFF"/>
          <w:lang w:val="fr-FR"/>
        </w:rPr>
        <w:t> ?</w:t>
      </w:r>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shd w:val="clear" w:color="auto" w:fill="FFFFFF"/>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strike/>
          <w:shd w:val="clear" w:color="auto" w:fill="FFFFFF"/>
          <w:lang w:val="fr-FR"/>
        </w:rPr>
      </w:pPr>
      <w:r w:rsidRPr="00316B28">
        <w:rPr>
          <w:shd w:val="clear" w:color="auto" w:fill="FFFFFF"/>
          <w:lang w:val="fr-FR"/>
        </w:rPr>
        <w:t xml:space="preserve">a)  Avize de la </w:t>
      </w:r>
      <w:proofErr w:type="spellStart"/>
      <w:r w:rsidRPr="00316B28">
        <w:rPr>
          <w:shd w:val="clear" w:color="auto" w:fill="FFFFFF"/>
          <w:lang w:val="fr-FR"/>
        </w:rPr>
        <w:t>reteaua</w:t>
      </w:r>
      <w:proofErr w:type="spellEnd"/>
      <w:r w:rsidRPr="00316B28">
        <w:rPr>
          <w:shd w:val="clear" w:color="auto" w:fill="FFFFFF"/>
          <w:lang w:val="fr-FR"/>
        </w:rPr>
        <w:t xml:space="preserve"> de </w:t>
      </w:r>
      <w:proofErr w:type="spellStart"/>
      <w:proofErr w:type="gramStart"/>
      <w:r w:rsidRPr="00316B28">
        <w:rPr>
          <w:shd w:val="clear" w:color="auto" w:fill="FFFFFF"/>
          <w:lang w:val="fr-FR"/>
        </w:rPr>
        <w:t>cablu</w:t>
      </w:r>
      <w:proofErr w:type="spellEnd"/>
      <w:r w:rsidRPr="00316B28">
        <w:rPr>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b)</w:t>
      </w:r>
      <w:r w:rsidR="00735A4A">
        <w:rPr>
          <w:shd w:val="clear" w:color="auto" w:fill="FFFFFF"/>
          <w:lang w:val="fr-FR"/>
        </w:rPr>
        <w:t xml:space="preserve"> </w:t>
      </w:r>
      <w:proofErr w:type="spellStart"/>
      <w:r w:rsidRPr="00316B28">
        <w:rPr>
          <w:shd w:val="clear" w:color="auto" w:fill="FFFFFF"/>
          <w:lang w:val="fr-FR"/>
        </w:rPr>
        <w:t>Asigurarea</w:t>
      </w:r>
      <w:proofErr w:type="spellEnd"/>
      <w:r w:rsidRPr="00316B28">
        <w:rPr>
          <w:shd w:val="clear" w:color="auto" w:fill="FFFFFF"/>
          <w:lang w:val="fr-FR"/>
        </w:rPr>
        <w:t xml:space="preserve"> si </w:t>
      </w:r>
      <w:proofErr w:type="spellStart"/>
      <w:r w:rsidRPr="00316B28">
        <w:rPr>
          <w:shd w:val="clear" w:color="auto" w:fill="FFFFFF"/>
          <w:lang w:val="fr-FR"/>
        </w:rPr>
        <w:t>racordarea</w:t>
      </w:r>
      <w:proofErr w:type="spellEnd"/>
      <w:r w:rsidRPr="00316B28">
        <w:rPr>
          <w:shd w:val="clear" w:color="auto" w:fill="FFFFFF"/>
          <w:lang w:val="fr-FR"/>
        </w:rPr>
        <w:t>/</w:t>
      </w:r>
      <w:proofErr w:type="spellStart"/>
      <w:r w:rsidRPr="00316B28">
        <w:rPr>
          <w:shd w:val="clear" w:color="auto" w:fill="FFFFFF"/>
          <w:lang w:val="fr-FR"/>
        </w:rPr>
        <w:t>bransarea</w:t>
      </w:r>
      <w:proofErr w:type="spellEnd"/>
      <w:r w:rsidRPr="00316B28">
        <w:rPr>
          <w:shd w:val="clear" w:color="auto" w:fill="FFFFFF"/>
          <w:lang w:val="fr-FR"/>
        </w:rPr>
        <w:t xml:space="preserve"> la</w:t>
      </w:r>
      <w:r w:rsidRPr="00316B28">
        <w:rPr>
          <w:rStyle w:val="apple-converted-space"/>
          <w:shd w:val="clear" w:color="auto" w:fill="FFFFFF"/>
          <w:lang w:val="fr-FR"/>
        </w:rPr>
        <w:t> </w:t>
      </w:r>
      <w:proofErr w:type="spellStart"/>
      <w:r w:rsidRPr="00316B28">
        <w:fldChar w:fldCharType="begin"/>
      </w:r>
      <w:r w:rsidRPr="00316B28">
        <w:instrText xml:space="preserve"> HYPERLINK "http://www.euroavocatura.ro/dictionar/4369/Infrastructura" </w:instrText>
      </w:r>
      <w:r w:rsidRPr="00316B28">
        <w:fldChar w:fldCharType="separate"/>
      </w:r>
      <w:r w:rsidRPr="00316B28">
        <w:rPr>
          <w:rStyle w:val="Hyperlink"/>
          <w:color w:val="auto"/>
          <w:u w:val="none"/>
          <w:shd w:val="clear" w:color="auto" w:fill="FFFFFF"/>
          <w:lang w:val="fr-FR"/>
        </w:rPr>
        <w:t>infrastructura</w:t>
      </w:r>
      <w:proofErr w:type="spellEnd"/>
      <w:r w:rsidRPr="00316B28">
        <w:rPr>
          <w:rStyle w:val="Hyperlink"/>
          <w:color w:val="auto"/>
          <w:u w:val="none"/>
          <w:shd w:val="clear" w:color="auto" w:fill="FFFFFF"/>
          <w:lang w:val="fr-FR"/>
        </w:rPr>
        <w:fldChar w:fldCharType="end"/>
      </w:r>
      <w:r w:rsidRPr="00316B28">
        <w:rPr>
          <w:rStyle w:val="apple-converted-space"/>
          <w:shd w:val="clear" w:color="auto" w:fill="FFFFFF"/>
          <w:lang w:val="fr-FR"/>
        </w:rPr>
        <w:t> </w:t>
      </w:r>
      <w:proofErr w:type="spellStart"/>
      <w:r w:rsidRPr="00316B28">
        <w:rPr>
          <w:shd w:val="clear" w:color="auto" w:fill="FFFFFF"/>
          <w:lang w:val="fr-FR"/>
        </w:rPr>
        <w:t>edilitara</w:t>
      </w:r>
      <w:proofErr w:type="spellEnd"/>
      <w:r w:rsidRPr="00316B28">
        <w:rPr>
          <w:shd w:val="clear" w:color="auto" w:fill="FFFFFF"/>
          <w:lang w:val="fr-FR"/>
        </w:rPr>
        <w:t xml:space="preserve">, in </w:t>
      </w:r>
      <w:proofErr w:type="spellStart"/>
      <w:r w:rsidRPr="00316B28">
        <w:rPr>
          <w:shd w:val="clear" w:color="auto" w:fill="FFFFFF"/>
          <w:lang w:val="fr-FR"/>
        </w:rPr>
        <w:t>conditiile</w:t>
      </w:r>
      <w:proofErr w:type="spellEnd"/>
      <w:r w:rsidRPr="00316B28">
        <w:rPr>
          <w:shd w:val="clear" w:color="auto" w:fill="FFFFFF"/>
          <w:lang w:val="fr-FR"/>
        </w:rPr>
        <w:t xml:space="preserve"> </w:t>
      </w:r>
      <w:proofErr w:type="spellStart"/>
      <w:r w:rsidRPr="00316B28">
        <w:rPr>
          <w:shd w:val="clear" w:color="auto" w:fill="FFFFFF"/>
          <w:lang w:val="fr-FR"/>
        </w:rPr>
        <w:t>impuse</w:t>
      </w:r>
      <w:proofErr w:type="spellEnd"/>
      <w:r w:rsidRPr="00316B28">
        <w:rPr>
          <w:shd w:val="clear" w:color="auto" w:fill="FFFFFF"/>
          <w:lang w:val="fr-FR"/>
        </w:rPr>
        <w:t xml:space="preserve"> de </w:t>
      </w:r>
      <w:proofErr w:type="spellStart"/>
      <w:r w:rsidRPr="00316B28">
        <w:rPr>
          <w:shd w:val="clear" w:color="auto" w:fill="FFFFFF"/>
          <w:lang w:val="fr-FR"/>
        </w:rPr>
        <w:t>caracteristicile</w:t>
      </w:r>
      <w:proofErr w:type="spellEnd"/>
      <w:r w:rsidRPr="00316B28">
        <w:rPr>
          <w:shd w:val="clear" w:color="auto" w:fill="FFFFFF"/>
          <w:lang w:val="fr-FR"/>
        </w:rPr>
        <w:t xml:space="preserve"> si </w:t>
      </w:r>
      <w:proofErr w:type="spellStart"/>
      <w:r w:rsidRPr="00316B28">
        <w:rPr>
          <w:shd w:val="clear" w:color="auto" w:fill="FFFFFF"/>
          <w:lang w:val="fr-FR"/>
        </w:rPr>
        <w:t>amplasamentul</w:t>
      </w:r>
      <w:proofErr w:type="spellEnd"/>
      <w:r w:rsidRPr="00316B28">
        <w:rPr>
          <w:shd w:val="clear" w:color="auto" w:fill="FFFFFF"/>
          <w:lang w:val="fr-FR"/>
        </w:rPr>
        <w:t xml:space="preserve"> </w:t>
      </w:r>
      <w:proofErr w:type="spellStart"/>
      <w:r w:rsidRPr="00316B28">
        <w:rPr>
          <w:shd w:val="clear" w:color="auto" w:fill="FFFFFF"/>
          <w:lang w:val="fr-FR"/>
        </w:rPr>
        <w:t>retelelor</w:t>
      </w:r>
      <w:proofErr w:type="spellEnd"/>
      <w:r w:rsidRPr="00316B28">
        <w:rPr>
          <w:shd w:val="clear" w:color="auto" w:fill="FFFFFF"/>
          <w:lang w:val="fr-FR"/>
        </w:rPr>
        <w:t xml:space="preserve"> de </w:t>
      </w:r>
      <w:proofErr w:type="spellStart"/>
      <w:r w:rsidRPr="00316B28">
        <w:rPr>
          <w:shd w:val="clear" w:color="auto" w:fill="FFFFFF"/>
          <w:lang w:val="fr-FR"/>
        </w:rPr>
        <w:t>distributie</w:t>
      </w:r>
      <w:proofErr w:type="spellEnd"/>
      <w:r w:rsidRPr="00316B28">
        <w:rPr>
          <w:shd w:val="clear" w:color="auto" w:fill="FFFFFF"/>
          <w:lang w:val="fr-FR"/>
        </w:rPr>
        <w:t xml:space="preserve">/transport </w:t>
      </w:r>
      <w:proofErr w:type="spellStart"/>
      <w:r w:rsidRPr="00316B28">
        <w:rPr>
          <w:shd w:val="clear" w:color="auto" w:fill="FFFFFF"/>
          <w:lang w:val="fr-FR"/>
        </w:rPr>
        <w:t>energetic</w:t>
      </w:r>
      <w:proofErr w:type="spellEnd"/>
      <w:r w:rsidRPr="00316B28">
        <w:rPr>
          <w:shd w:val="clear" w:color="auto" w:fill="FFFFFF"/>
          <w:lang w:val="fr-FR"/>
        </w:rPr>
        <w:t xml:space="preserve"> </w:t>
      </w:r>
      <w:proofErr w:type="spellStart"/>
      <w:r w:rsidRPr="00316B28">
        <w:rPr>
          <w:shd w:val="clear" w:color="auto" w:fill="FFFFFF"/>
          <w:lang w:val="fr-FR"/>
        </w:rPr>
        <w:t>din</w:t>
      </w:r>
      <w:proofErr w:type="spellEnd"/>
      <w:r w:rsidRPr="00316B28">
        <w:rPr>
          <w:shd w:val="clear" w:color="auto" w:fill="FFFFFF"/>
          <w:lang w:val="fr-FR"/>
        </w:rPr>
        <w:t xml:space="preserve"> zona de </w:t>
      </w:r>
      <w:proofErr w:type="spellStart"/>
      <w:proofErr w:type="gramStart"/>
      <w:r w:rsidRPr="00316B28">
        <w:rPr>
          <w:shd w:val="clear" w:color="auto" w:fill="FFFFFF"/>
          <w:lang w:val="fr-FR"/>
        </w:rPr>
        <w:t>amplasament</w:t>
      </w:r>
      <w:proofErr w:type="spellEnd"/>
      <w:r w:rsidRPr="00316B28">
        <w:rPr>
          <w:shd w:val="clear" w:color="auto" w:fill="FFFFFF"/>
          <w:lang w:val="fr-FR"/>
        </w:rPr>
        <w:t>;</w:t>
      </w:r>
      <w:proofErr w:type="gramEnd"/>
      <w:r w:rsidRPr="00316B28">
        <w:rPr>
          <w:lang w:val="fr-FR"/>
        </w:rPr>
        <w:br/>
      </w:r>
      <w:r w:rsidRPr="00316B28">
        <w:rPr>
          <w:shd w:val="clear" w:color="auto" w:fill="FFFFFF"/>
          <w:lang w:val="fr-FR"/>
        </w:rPr>
        <w:t xml:space="preserve">c) </w:t>
      </w:r>
      <w:proofErr w:type="spellStart"/>
      <w:r w:rsidRPr="00316B28">
        <w:rPr>
          <w:shd w:val="clear" w:color="auto" w:fill="FFFFFF"/>
          <w:lang w:val="fr-FR"/>
        </w:rPr>
        <w:t>Racordarea</w:t>
      </w:r>
      <w:proofErr w:type="spellEnd"/>
      <w:r w:rsidRPr="00316B28">
        <w:rPr>
          <w:shd w:val="clear" w:color="auto" w:fill="FFFFFF"/>
          <w:lang w:val="fr-FR"/>
        </w:rPr>
        <w:t xml:space="preserve"> la </w:t>
      </w:r>
      <w:proofErr w:type="spellStart"/>
      <w:r w:rsidRPr="00316B28">
        <w:rPr>
          <w:shd w:val="clear" w:color="auto" w:fill="FFFFFF"/>
          <w:lang w:val="fr-FR"/>
        </w:rPr>
        <w:t>reteaua</w:t>
      </w:r>
      <w:proofErr w:type="spellEnd"/>
      <w:r w:rsidRPr="00316B28">
        <w:rPr>
          <w:shd w:val="clear" w:color="auto" w:fill="FFFFFF"/>
          <w:lang w:val="fr-FR"/>
        </w:rPr>
        <w:t xml:space="preserve"> </w:t>
      </w:r>
      <w:proofErr w:type="spellStart"/>
      <w:r w:rsidRPr="00316B28">
        <w:rPr>
          <w:shd w:val="clear" w:color="auto" w:fill="FFFFFF"/>
          <w:lang w:val="fr-FR"/>
        </w:rPr>
        <w:t>cailor</w:t>
      </w:r>
      <w:proofErr w:type="spellEnd"/>
      <w:r w:rsidRPr="00316B28">
        <w:rPr>
          <w:shd w:val="clear" w:color="auto" w:fill="FFFFFF"/>
          <w:lang w:val="fr-FR"/>
        </w:rPr>
        <w:t xml:space="preserve"> de </w:t>
      </w:r>
      <w:proofErr w:type="spellStart"/>
      <w:r w:rsidRPr="00316B28">
        <w:rPr>
          <w:shd w:val="clear" w:color="auto" w:fill="FFFFFF"/>
          <w:lang w:val="fr-FR"/>
        </w:rPr>
        <w:t>comunicatii</w:t>
      </w:r>
      <w:proofErr w:type="spellEnd"/>
      <w:r w:rsidRPr="00316B28">
        <w:rPr>
          <w:shd w:val="clear" w:color="auto" w:fill="FFFFFF"/>
          <w:lang w:val="fr-FR"/>
        </w:rPr>
        <w:t>;</w:t>
      </w:r>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d) </w:t>
      </w:r>
      <w:proofErr w:type="spellStart"/>
      <w:r w:rsidRPr="00316B28">
        <w:rPr>
          <w:shd w:val="clear" w:color="auto" w:fill="FFFFFF"/>
          <w:lang w:val="fr-FR"/>
        </w:rPr>
        <w:t>Securitatea</w:t>
      </w:r>
      <w:proofErr w:type="spellEnd"/>
      <w:r w:rsidRPr="00316B28">
        <w:rPr>
          <w:shd w:val="clear" w:color="auto" w:fill="FFFFFF"/>
          <w:lang w:val="fr-FR"/>
        </w:rPr>
        <w:t xml:space="preserve"> la </w:t>
      </w:r>
      <w:proofErr w:type="spellStart"/>
      <w:r w:rsidRPr="00316B28">
        <w:rPr>
          <w:shd w:val="clear" w:color="auto" w:fill="FFFFFF"/>
          <w:lang w:val="fr-FR"/>
        </w:rPr>
        <w:t>incendiu</w:t>
      </w:r>
      <w:proofErr w:type="spellEnd"/>
      <w:r w:rsidRPr="00316B28">
        <w:rPr>
          <w:shd w:val="clear" w:color="auto" w:fill="FFFFFF"/>
          <w:lang w:val="fr-FR"/>
        </w:rPr>
        <w:t xml:space="preserve">, </w:t>
      </w:r>
      <w:proofErr w:type="spellStart"/>
      <w:r w:rsidRPr="00316B28">
        <w:rPr>
          <w:shd w:val="clear" w:color="auto" w:fill="FFFFFF"/>
          <w:lang w:val="fr-FR"/>
        </w:rPr>
        <w:t>protectia</w:t>
      </w:r>
      <w:proofErr w:type="spellEnd"/>
      <w:r w:rsidRPr="00316B28">
        <w:rPr>
          <w:shd w:val="clear" w:color="auto" w:fill="FFFFFF"/>
          <w:lang w:val="fr-FR"/>
        </w:rPr>
        <w:t xml:space="preserve"> </w:t>
      </w:r>
      <w:proofErr w:type="spellStart"/>
      <w:r w:rsidRPr="00316B28">
        <w:rPr>
          <w:shd w:val="clear" w:color="auto" w:fill="FFFFFF"/>
          <w:lang w:val="fr-FR"/>
        </w:rPr>
        <w:t>civila</w:t>
      </w:r>
      <w:proofErr w:type="spellEnd"/>
      <w:r w:rsidRPr="00316B28">
        <w:rPr>
          <w:shd w:val="clear" w:color="auto" w:fill="FFFFFF"/>
          <w:lang w:val="fr-FR"/>
        </w:rPr>
        <w:t xml:space="preserve"> si </w:t>
      </w:r>
      <w:proofErr w:type="spellStart"/>
      <w:r w:rsidRPr="00316B28">
        <w:rPr>
          <w:shd w:val="clear" w:color="auto" w:fill="FFFFFF"/>
          <w:lang w:val="fr-FR"/>
        </w:rPr>
        <w:t>protectia</w:t>
      </w:r>
      <w:proofErr w:type="spellEnd"/>
      <w:r w:rsidRPr="00316B28">
        <w:rPr>
          <w:shd w:val="clear" w:color="auto" w:fill="FFFFFF"/>
          <w:lang w:val="fr-FR"/>
        </w:rPr>
        <w:t xml:space="preserve"> </w:t>
      </w:r>
      <w:proofErr w:type="spellStart"/>
      <w:r w:rsidRPr="00316B28">
        <w:rPr>
          <w:shd w:val="clear" w:color="auto" w:fill="FFFFFF"/>
          <w:lang w:val="fr-FR"/>
        </w:rPr>
        <w:t>sanatatii</w:t>
      </w:r>
      <w:proofErr w:type="spellEnd"/>
      <w:r w:rsidRPr="00316B28">
        <w:rPr>
          <w:shd w:val="clear" w:color="auto" w:fill="FFFFFF"/>
          <w:lang w:val="fr-FR"/>
        </w:rPr>
        <w:t xml:space="preserve"> </w:t>
      </w:r>
      <w:proofErr w:type="spellStart"/>
      <w:proofErr w:type="gramStart"/>
      <w:r w:rsidRPr="00316B28">
        <w:rPr>
          <w:shd w:val="clear" w:color="auto" w:fill="FFFFFF"/>
          <w:lang w:val="fr-FR"/>
        </w:rPr>
        <w:t>populatiei</w:t>
      </w:r>
      <w:proofErr w:type="spellEnd"/>
      <w:r w:rsidRPr="00316B28">
        <w:rPr>
          <w:shd w:val="clear" w:color="auto" w:fill="FFFFFF"/>
          <w:lang w:val="fr-FR"/>
        </w:rPr>
        <w:t>;</w:t>
      </w:r>
      <w:proofErr w:type="gramEnd"/>
    </w:p>
    <w:p w:rsidR="00735A4A" w:rsidRDefault="00735A4A" w:rsidP="00735A4A">
      <w:pPr>
        <w:pStyle w:val="NormalWeb"/>
        <w:shd w:val="clear" w:color="auto" w:fill="FFFFFF"/>
        <w:spacing w:before="0" w:beforeAutospacing="0" w:after="0" w:afterAutospacing="0" w:line="276" w:lineRule="auto"/>
        <w:jc w:val="both"/>
        <w:textAlignment w:val="top"/>
        <w:rPr>
          <w:b/>
          <w:shd w:val="clear" w:color="auto" w:fill="FFFFFF"/>
          <w:lang w:val="fr-FR"/>
        </w:rPr>
      </w:pPr>
      <w:bookmarkStart w:id="5" w:name="_Hlk498415854"/>
      <w:bookmarkEnd w:id="4"/>
    </w:p>
    <w:p w:rsidR="00316B28" w:rsidRPr="00316B28" w:rsidRDefault="00735A4A" w:rsidP="00735A4A">
      <w:pPr>
        <w:pStyle w:val="NormalWeb"/>
        <w:shd w:val="clear" w:color="auto" w:fill="FFFFFF"/>
        <w:spacing w:before="0" w:beforeAutospacing="0" w:after="0" w:afterAutospacing="0" w:line="276" w:lineRule="auto"/>
        <w:jc w:val="both"/>
        <w:textAlignment w:val="top"/>
        <w:rPr>
          <w:b/>
          <w:shd w:val="clear" w:color="auto" w:fill="FFFFFF"/>
          <w:lang w:val="fr-FR"/>
        </w:rPr>
      </w:pPr>
      <w:r>
        <w:rPr>
          <w:b/>
          <w:shd w:val="clear" w:color="auto" w:fill="FFFFFF"/>
          <w:lang w:val="fr-FR"/>
        </w:rPr>
        <w:t xml:space="preserve">4. </w:t>
      </w:r>
      <w:r w:rsidR="00316B28" w:rsidRPr="00316B28">
        <w:rPr>
          <w:b/>
          <w:shd w:val="clear" w:color="auto" w:fill="FFFFFF"/>
          <w:lang w:val="fr-FR"/>
        </w:rPr>
        <w:t xml:space="preserve">Care este </w:t>
      </w:r>
      <w:proofErr w:type="spellStart"/>
      <w:r w:rsidR="00316B28" w:rsidRPr="00316B28">
        <w:rPr>
          <w:b/>
          <w:shd w:val="clear" w:color="auto" w:fill="FFFFFF"/>
          <w:lang w:val="fr-FR"/>
        </w:rPr>
        <w:t>termenul</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acordat</w:t>
      </w:r>
      <w:proofErr w:type="spellEnd"/>
      <w:r w:rsidR="00316B28" w:rsidRPr="00316B28">
        <w:rPr>
          <w:b/>
          <w:shd w:val="clear" w:color="auto" w:fill="FFFFFF"/>
          <w:lang w:val="fr-FR"/>
        </w:rPr>
        <w:t xml:space="preserve"> de </w:t>
      </w:r>
      <w:proofErr w:type="spellStart"/>
      <w:r w:rsidR="00316B28" w:rsidRPr="00316B28">
        <w:rPr>
          <w:b/>
          <w:shd w:val="clear" w:color="auto" w:fill="FFFFFF"/>
          <w:lang w:val="fr-FR"/>
        </w:rPr>
        <w:t>catre</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Autoritatile</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Administratiei</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Publice</w:t>
      </w:r>
      <w:proofErr w:type="spellEnd"/>
      <w:r w:rsidR="00316B28" w:rsidRPr="00316B28">
        <w:rPr>
          <w:b/>
          <w:shd w:val="clear" w:color="auto" w:fill="FFFFFF"/>
          <w:lang w:val="fr-FR"/>
        </w:rPr>
        <w:t xml:space="preserve"> locale </w:t>
      </w:r>
      <w:proofErr w:type="spellStart"/>
      <w:r w:rsidR="00316B28" w:rsidRPr="00316B28">
        <w:rPr>
          <w:b/>
          <w:shd w:val="clear" w:color="auto" w:fill="FFFFFF"/>
          <w:lang w:val="fr-FR"/>
        </w:rPr>
        <w:t>pentru</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suport</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tehnic</w:t>
      </w:r>
      <w:proofErr w:type="spellEnd"/>
      <w:r w:rsidR="00316B28" w:rsidRPr="00316B28">
        <w:rPr>
          <w:b/>
          <w:shd w:val="clear" w:color="auto" w:fill="FFFFFF"/>
          <w:lang w:val="fr-FR"/>
        </w:rPr>
        <w:t xml:space="preserve"> de </w:t>
      </w:r>
      <w:proofErr w:type="spellStart"/>
      <w:r w:rsidR="00316B28" w:rsidRPr="00316B28">
        <w:rPr>
          <w:b/>
          <w:shd w:val="clear" w:color="auto" w:fill="FFFFFF"/>
          <w:lang w:val="fr-FR"/>
        </w:rPr>
        <w:t>specialitate</w:t>
      </w:r>
      <w:proofErr w:type="spellEnd"/>
      <w:r w:rsidR="00316B28" w:rsidRPr="00316B28">
        <w:rPr>
          <w:b/>
          <w:shd w:val="clear" w:color="auto" w:fill="FFFFFF"/>
          <w:lang w:val="fr-FR"/>
        </w:rPr>
        <w:t xml:space="preserve">, care </w:t>
      </w:r>
      <w:proofErr w:type="spellStart"/>
      <w:r w:rsidR="00316B28" w:rsidRPr="00316B28">
        <w:rPr>
          <w:b/>
          <w:shd w:val="clear" w:color="auto" w:fill="FFFFFF"/>
          <w:lang w:val="fr-FR"/>
        </w:rPr>
        <w:t>urmeaza</w:t>
      </w:r>
      <w:proofErr w:type="spellEnd"/>
      <w:r w:rsidR="00316B28" w:rsidRPr="00316B28">
        <w:rPr>
          <w:b/>
          <w:shd w:val="clear" w:color="auto" w:fill="FFFFFF"/>
          <w:lang w:val="fr-FR"/>
        </w:rPr>
        <w:t xml:space="preserve"> sa fie </w:t>
      </w:r>
      <w:proofErr w:type="spellStart"/>
      <w:r w:rsidR="00316B28" w:rsidRPr="00316B28">
        <w:rPr>
          <w:b/>
          <w:shd w:val="clear" w:color="auto" w:fill="FFFFFF"/>
          <w:lang w:val="fr-FR"/>
        </w:rPr>
        <w:t>indeplinite</w:t>
      </w:r>
      <w:proofErr w:type="spellEnd"/>
      <w:r w:rsidR="00316B28" w:rsidRPr="00316B28">
        <w:rPr>
          <w:b/>
          <w:shd w:val="clear" w:color="auto" w:fill="FFFFFF"/>
          <w:lang w:val="fr-FR"/>
        </w:rPr>
        <w:t xml:space="preserve"> in</w:t>
      </w:r>
      <w:r w:rsidR="00316B28" w:rsidRPr="00316B28">
        <w:rPr>
          <w:rStyle w:val="apple-converted-space"/>
          <w:b/>
          <w:shd w:val="clear" w:color="auto" w:fill="FFFFFF"/>
          <w:lang w:val="fr-FR"/>
        </w:rPr>
        <w:t> </w:t>
      </w:r>
      <w:proofErr w:type="spellStart"/>
      <w:r w:rsidR="00316B28" w:rsidRPr="00316B28">
        <w:fldChar w:fldCharType="begin"/>
      </w:r>
      <w:r w:rsidR="00316B28" w:rsidRPr="00316B28">
        <w:instrText xml:space="preserve"> HYPERLINK "http://www.euroavocatura.ro/dictionar/4230/Functie" </w:instrText>
      </w:r>
      <w:r w:rsidR="00316B28" w:rsidRPr="00316B28">
        <w:fldChar w:fldCharType="separate"/>
      </w:r>
      <w:r w:rsidR="00316B28" w:rsidRPr="00316B28">
        <w:rPr>
          <w:rStyle w:val="Hyperlink"/>
          <w:color w:val="auto"/>
          <w:u w:val="none"/>
          <w:shd w:val="clear" w:color="auto" w:fill="FFFFFF"/>
          <w:lang w:val="fr-FR"/>
        </w:rPr>
        <w:t>functie</w:t>
      </w:r>
      <w:proofErr w:type="spellEnd"/>
      <w:r w:rsidR="00316B28" w:rsidRPr="00316B28">
        <w:rPr>
          <w:rStyle w:val="Hyperlink"/>
          <w:b/>
          <w:color w:val="auto"/>
          <w:u w:val="none"/>
          <w:shd w:val="clear" w:color="auto" w:fill="FFFFFF"/>
          <w:lang w:val="fr-FR"/>
        </w:rPr>
        <w:fldChar w:fldCharType="end"/>
      </w:r>
      <w:r w:rsidR="00316B28" w:rsidRPr="00316B28">
        <w:rPr>
          <w:rStyle w:val="apple-converted-space"/>
          <w:b/>
          <w:shd w:val="clear" w:color="auto" w:fill="FFFFFF"/>
          <w:lang w:val="fr-FR"/>
        </w:rPr>
        <w:t> </w:t>
      </w:r>
      <w:r w:rsidR="00316B28" w:rsidRPr="00316B28">
        <w:rPr>
          <w:b/>
          <w:shd w:val="clear" w:color="auto" w:fill="FFFFFF"/>
          <w:lang w:val="fr-FR"/>
        </w:rPr>
        <w:t xml:space="preserve">de </w:t>
      </w:r>
      <w:proofErr w:type="spellStart"/>
      <w:r w:rsidR="00316B28" w:rsidRPr="00316B28">
        <w:rPr>
          <w:b/>
          <w:shd w:val="clear" w:color="auto" w:fill="FFFFFF"/>
          <w:lang w:val="fr-FR"/>
        </w:rPr>
        <w:t>specificul</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amplasamentului</w:t>
      </w:r>
      <w:proofErr w:type="spellEnd"/>
      <w:r w:rsidR="00316B28" w:rsidRPr="00316B28">
        <w:rPr>
          <w:b/>
          <w:shd w:val="clear" w:color="auto" w:fill="FFFFFF"/>
          <w:lang w:val="fr-FR"/>
        </w:rPr>
        <w:t> ?</w:t>
      </w:r>
    </w:p>
    <w:p w:rsidR="00316B28" w:rsidRPr="00316B28" w:rsidRDefault="00316B28" w:rsidP="00735A4A">
      <w:pPr>
        <w:pStyle w:val="NormalWeb"/>
        <w:shd w:val="clear" w:color="auto" w:fill="FFFFFF"/>
        <w:spacing w:before="0" w:beforeAutospacing="0" w:after="0" w:afterAutospacing="0" w:line="276" w:lineRule="auto"/>
        <w:jc w:val="both"/>
        <w:textAlignment w:val="top"/>
        <w:rPr>
          <w:b/>
          <w:shd w:val="clear" w:color="auto" w:fill="FFFFFF"/>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shd w:val="clear" w:color="auto" w:fill="FFFFFF"/>
          <w:lang w:val="fr-FR"/>
        </w:rPr>
        <w:t xml:space="preserve">a) 15 </w:t>
      </w:r>
      <w:proofErr w:type="spellStart"/>
      <w:proofErr w:type="gramStart"/>
      <w:r w:rsidRPr="00316B28">
        <w:rPr>
          <w:shd w:val="clear" w:color="auto" w:fill="FFFFFF"/>
          <w:lang w:val="fr-FR"/>
        </w:rPr>
        <w:t>zile</w:t>
      </w:r>
      <w:proofErr w:type="spellEnd"/>
      <w:r w:rsidR="00735A4A">
        <w:rPr>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b)  7 </w:t>
      </w:r>
      <w:proofErr w:type="spellStart"/>
      <w:proofErr w:type="gramStart"/>
      <w:r w:rsidRPr="00316B28">
        <w:rPr>
          <w:lang w:val="fr-FR"/>
        </w:rPr>
        <w:t>zile</w:t>
      </w:r>
      <w:proofErr w:type="spellEnd"/>
      <w:r w:rsidR="00735A4A">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5 </w:t>
      </w:r>
      <w:proofErr w:type="spellStart"/>
      <w:proofErr w:type="gramStart"/>
      <w:r w:rsidRPr="00316B28">
        <w:rPr>
          <w:lang w:val="fr-FR"/>
        </w:rPr>
        <w:t>zile</w:t>
      </w:r>
      <w:proofErr w:type="spellEnd"/>
      <w:r w:rsidR="00735A4A">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30 </w:t>
      </w:r>
      <w:proofErr w:type="spellStart"/>
      <w:r w:rsidRPr="00316B28">
        <w:rPr>
          <w:lang w:val="fr-FR"/>
        </w:rPr>
        <w:t>zile</w:t>
      </w:r>
      <w:proofErr w:type="spellEnd"/>
      <w:r w:rsidR="00735A4A">
        <w:rPr>
          <w:lang w:val="fr-FR"/>
        </w:rPr>
        <w:t>.</w:t>
      </w:r>
    </w:p>
    <w:p w:rsidR="00735A4A" w:rsidRDefault="00735A4A" w:rsidP="00735A4A">
      <w:pPr>
        <w:pStyle w:val="NormalWeb"/>
        <w:shd w:val="clear" w:color="auto" w:fill="FFFFFF"/>
        <w:spacing w:before="0" w:beforeAutospacing="0" w:after="0" w:afterAutospacing="0" w:line="276" w:lineRule="auto"/>
        <w:jc w:val="both"/>
        <w:textAlignment w:val="top"/>
        <w:rPr>
          <w:lang w:val="fr-FR"/>
        </w:rPr>
      </w:pPr>
      <w:bookmarkStart w:id="6" w:name="_Hlk498415891"/>
      <w:bookmarkEnd w:id="5"/>
    </w:p>
    <w:p w:rsidR="00316B28" w:rsidRPr="00316B28" w:rsidRDefault="00735A4A" w:rsidP="00735A4A">
      <w:pPr>
        <w:pStyle w:val="NormalWeb"/>
        <w:shd w:val="clear" w:color="auto" w:fill="FFFFFF"/>
        <w:spacing w:before="0" w:beforeAutospacing="0" w:after="0" w:afterAutospacing="0" w:line="276" w:lineRule="auto"/>
        <w:jc w:val="both"/>
        <w:textAlignment w:val="top"/>
        <w:rPr>
          <w:b/>
          <w:shd w:val="clear" w:color="auto" w:fill="FFFFFF"/>
          <w:lang w:val="fr-FR"/>
        </w:rPr>
      </w:pPr>
      <w:r>
        <w:rPr>
          <w:b/>
          <w:lang w:val="fr-FR"/>
        </w:rPr>
        <w:t xml:space="preserve">5. </w:t>
      </w:r>
      <w:r w:rsidR="00316B28" w:rsidRPr="00316B28">
        <w:rPr>
          <w:b/>
          <w:lang w:val="fr-FR"/>
        </w:rPr>
        <w:t xml:space="preserve">Ce </w:t>
      </w:r>
      <w:proofErr w:type="spellStart"/>
      <w:r w:rsidR="00316B28" w:rsidRPr="00316B28">
        <w:rPr>
          <w:b/>
          <w:lang w:val="fr-FR"/>
        </w:rPr>
        <w:t>lucrari</w:t>
      </w:r>
      <w:proofErr w:type="spellEnd"/>
      <w:r w:rsidR="00316B28" w:rsidRPr="00316B28">
        <w:rPr>
          <w:b/>
          <w:lang w:val="fr-FR"/>
        </w:rPr>
        <w:t xml:space="preserve"> </w:t>
      </w:r>
      <w:r w:rsidR="00316B28" w:rsidRPr="00316B28">
        <w:rPr>
          <w:b/>
          <w:shd w:val="clear" w:color="auto" w:fill="FFFFFF"/>
          <w:lang w:val="fr-FR"/>
        </w:rPr>
        <w:t xml:space="preserve">se pot </w:t>
      </w:r>
      <w:proofErr w:type="spellStart"/>
      <w:r w:rsidR="00316B28" w:rsidRPr="00316B28">
        <w:rPr>
          <w:b/>
          <w:shd w:val="clear" w:color="auto" w:fill="FFFFFF"/>
          <w:lang w:val="fr-FR"/>
        </w:rPr>
        <w:t>executa</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fara</w:t>
      </w:r>
      <w:proofErr w:type="spellEnd"/>
      <w:r w:rsidR="00316B28" w:rsidRPr="00316B28">
        <w:rPr>
          <w:rStyle w:val="apple-converted-space"/>
          <w:b/>
          <w:shd w:val="clear" w:color="auto" w:fill="FFFFFF"/>
          <w:lang w:val="fr-FR"/>
        </w:rPr>
        <w:t> </w:t>
      </w:r>
      <w:proofErr w:type="spellStart"/>
      <w:r w:rsidR="00316B28" w:rsidRPr="00316B28">
        <w:fldChar w:fldCharType="begin"/>
      </w:r>
      <w:r w:rsidR="00316B28" w:rsidRPr="00316B28">
        <w:instrText xml:space="preserve"> HYPERLINK "http://www.euroavocatura.ro/dictionar/337120/Autorizatie" </w:instrText>
      </w:r>
      <w:r w:rsidR="00316B28" w:rsidRPr="00316B28">
        <w:fldChar w:fldCharType="separate"/>
      </w:r>
      <w:r w:rsidR="00316B28" w:rsidRPr="00316B28">
        <w:rPr>
          <w:rStyle w:val="Hyperlink"/>
          <w:color w:val="auto"/>
          <w:u w:val="none"/>
          <w:shd w:val="clear" w:color="auto" w:fill="FFFFFF"/>
          <w:lang w:val="fr-FR"/>
        </w:rPr>
        <w:t>autorizatie</w:t>
      </w:r>
      <w:proofErr w:type="spellEnd"/>
      <w:r w:rsidR="00316B28" w:rsidRPr="00316B28">
        <w:rPr>
          <w:rStyle w:val="Hyperlink"/>
          <w:b/>
          <w:color w:val="auto"/>
          <w:u w:val="none"/>
          <w:shd w:val="clear" w:color="auto" w:fill="FFFFFF"/>
          <w:lang w:val="fr-FR"/>
        </w:rPr>
        <w:fldChar w:fldCharType="end"/>
      </w:r>
      <w:r w:rsidR="00316B28" w:rsidRPr="00316B28">
        <w:rPr>
          <w:rStyle w:val="apple-converted-space"/>
          <w:b/>
          <w:shd w:val="clear" w:color="auto" w:fill="FFFFFF"/>
          <w:lang w:val="fr-FR"/>
        </w:rPr>
        <w:t> </w:t>
      </w:r>
      <w:r w:rsidR="00316B28" w:rsidRPr="00316B28">
        <w:rPr>
          <w:b/>
          <w:shd w:val="clear" w:color="auto" w:fill="FFFFFF"/>
          <w:lang w:val="fr-FR"/>
        </w:rPr>
        <w:t xml:space="preserve">de construire care nu </w:t>
      </w:r>
      <w:proofErr w:type="spellStart"/>
      <w:r w:rsidR="00316B28" w:rsidRPr="00316B28">
        <w:rPr>
          <w:b/>
          <w:shd w:val="clear" w:color="auto" w:fill="FFFFFF"/>
          <w:lang w:val="fr-FR"/>
        </w:rPr>
        <w:t>modifica</w:t>
      </w:r>
      <w:proofErr w:type="spellEnd"/>
      <w:r w:rsidR="00316B28" w:rsidRPr="00316B28">
        <w:rPr>
          <w:b/>
          <w:shd w:val="clear" w:color="auto" w:fill="FFFFFF"/>
          <w:lang w:val="fr-FR"/>
        </w:rPr>
        <w:t xml:space="preserve"> structura de </w:t>
      </w:r>
      <w:proofErr w:type="spellStart"/>
      <w:r w:rsidR="00316B28" w:rsidRPr="00316B28">
        <w:rPr>
          <w:b/>
          <w:shd w:val="clear" w:color="auto" w:fill="FFFFFF"/>
          <w:lang w:val="fr-FR"/>
        </w:rPr>
        <w:t>rezistenta</w:t>
      </w:r>
      <w:proofErr w:type="spellEnd"/>
      <w:r w:rsidR="00316B28" w:rsidRPr="00316B28">
        <w:rPr>
          <w:b/>
          <w:shd w:val="clear" w:color="auto" w:fill="FFFFFF"/>
          <w:lang w:val="fr-FR"/>
        </w:rPr>
        <w:t xml:space="preserve"> si/</w:t>
      </w:r>
      <w:proofErr w:type="spellStart"/>
      <w:r w:rsidR="00316B28" w:rsidRPr="00316B28">
        <w:rPr>
          <w:b/>
          <w:shd w:val="clear" w:color="auto" w:fill="FFFFFF"/>
          <w:lang w:val="fr-FR"/>
        </w:rPr>
        <w:t>sau</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aspectul</w:t>
      </w:r>
      <w:proofErr w:type="spellEnd"/>
      <w:r w:rsidR="00316B28" w:rsidRPr="00316B28">
        <w:rPr>
          <w:b/>
          <w:shd w:val="clear" w:color="auto" w:fill="FFFFFF"/>
          <w:lang w:val="fr-FR"/>
        </w:rPr>
        <w:t xml:space="preserve"> </w:t>
      </w:r>
      <w:proofErr w:type="spellStart"/>
      <w:r w:rsidR="00316B28" w:rsidRPr="00316B28">
        <w:rPr>
          <w:b/>
          <w:shd w:val="clear" w:color="auto" w:fill="FFFFFF"/>
          <w:lang w:val="fr-FR"/>
        </w:rPr>
        <w:t>arhitectural</w:t>
      </w:r>
      <w:proofErr w:type="spellEnd"/>
      <w:r w:rsidR="00316B28" w:rsidRPr="00316B28">
        <w:rPr>
          <w:b/>
          <w:shd w:val="clear" w:color="auto" w:fill="FFFFFF"/>
          <w:lang w:val="fr-FR"/>
        </w:rPr>
        <w:t xml:space="preserve"> al </w:t>
      </w:r>
      <w:proofErr w:type="spellStart"/>
      <w:proofErr w:type="gramStart"/>
      <w:r w:rsidR="00316B28" w:rsidRPr="00316B28">
        <w:rPr>
          <w:b/>
          <w:shd w:val="clear" w:color="auto" w:fill="FFFFFF"/>
          <w:lang w:val="fr-FR"/>
        </w:rPr>
        <w:t>constructiilor</w:t>
      </w:r>
      <w:proofErr w:type="spellEnd"/>
      <w:r w:rsidR="00316B28" w:rsidRPr="00316B28">
        <w:rPr>
          <w:b/>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a) </w:t>
      </w:r>
      <w:proofErr w:type="spellStart"/>
      <w:r w:rsidRPr="00316B28">
        <w:rPr>
          <w:shd w:val="clear" w:color="auto" w:fill="FFFFFF"/>
          <w:lang w:val="fr-FR"/>
        </w:rPr>
        <w:t>Reparatii</w:t>
      </w:r>
      <w:proofErr w:type="spellEnd"/>
      <w:r w:rsidRPr="00316B28">
        <w:rPr>
          <w:shd w:val="clear" w:color="auto" w:fill="FFFFFF"/>
          <w:lang w:val="fr-FR"/>
        </w:rPr>
        <w:t xml:space="preserve"> la </w:t>
      </w:r>
      <w:proofErr w:type="spellStart"/>
      <w:r w:rsidRPr="00316B28">
        <w:rPr>
          <w:shd w:val="clear" w:color="auto" w:fill="FFFFFF"/>
          <w:lang w:val="fr-FR"/>
        </w:rPr>
        <w:t>imprejmuiri</w:t>
      </w:r>
      <w:proofErr w:type="spellEnd"/>
      <w:r w:rsidRPr="00316B28">
        <w:rPr>
          <w:shd w:val="clear" w:color="auto" w:fill="FFFFFF"/>
          <w:lang w:val="fr-FR"/>
        </w:rPr>
        <w:t xml:space="preserve">, </w:t>
      </w:r>
      <w:proofErr w:type="spellStart"/>
      <w:r w:rsidRPr="00316B28">
        <w:rPr>
          <w:shd w:val="clear" w:color="auto" w:fill="FFFFFF"/>
          <w:lang w:val="fr-FR"/>
        </w:rPr>
        <w:t>acoperisuri</w:t>
      </w:r>
      <w:proofErr w:type="spellEnd"/>
      <w:r w:rsidRPr="00316B28">
        <w:rPr>
          <w:shd w:val="clear" w:color="auto" w:fill="FFFFFF"/>
          <w:lang w:val="fr-FR"/>
        </w:rPr>
        <w:t xml:space="preserve">, </w:t>
      </w:r>
      <w:proofErr w:type="spellStart"/>
      <w:r w:rsidRPr="00316B28">
        <w:rPr>
          <w:shd w:val="clear" w:color="auto" w:fill="FFFFFF"/>
          <w:lang w:val="fr-FR"/>
        </w:rPr>
        <w:t>invelitori</w:t>
      </w:r>
      <w:proofErr w:type="spellEnd"/>
      <w:r w:rsidRPr="00316B28">
        <w:rPr>
          <w:shd w:val="clear" w:color="auto" w:fill="FFFFFF"/>
          <w:lang w:val="fr-FR"/>
        </w:rPr>
        <w:t xml:space="preserve"> </w:t>
      </w:r>
      <w:proofErr w:type="spellStart"/>
      <w:r w:rsidRPr="00316B28">
        <w:rPr>
          <w:shd w:val="clear" w:color="auto" w:fill="FFFFFF"/>
          <w:lang w:val="fr-FR"/>
        </w:rPr>
        <w:t>sau</w:t>
      </w:r>
      <w:proofErr w:type="spellEnd"/>
      <w:r w:rsidRPr="00316B28">
        <w:rPr>
          <w:shd w:val="clear" w:color="auto" w:fill="FFFFFF"/>
          <w:lang w:val="fr-FR"/>
        </w:rPr>
        <w:t xml:space="preserve"> </w:t>
      </w:r>
      <w:proofErr w:type="spellStart"/>
      <w:r w:rsidRPr="00316B28">
        <w:rPr>
          <w:shd w:val="clear" w:color="auto" w:fill="FFFFFF"/>
          <w:lang w:val="fr-FR"/>
        </w:rPr>
        <w:t>terase</w:t>
      </w:r>
      <w:proofErr w:type="spellEnd"/>
      <w:r w:rsidRPr="00316B28">
        <w:rPr>
          <w:shd w:val="clear" w:color="auto" w:fill="FFFFFF"/>
          <w:lang w:val="fr-FR"/>
        </w:rPr>
        <w:t xml:space="preserve">, </w:t>
      </w:r>
      <w:proofErr w:type="spellStart"/>
      <w:r w:rsidRPr="00316B28">
        <w:rPr>
          <w:shd w:val="clear" w:color="auto" w:fill="FFFFFF"/>
          <w:lang w:val="fr-FR"/>
        </w:rPr>
        <w:t>atunci</w:t>
      </w:r>
      <w:proofErr w:type="spellEnd"/>
      <w:r w:rsidRPr="00316B28">
        <w:rPr>
          <w:shd w:val="clear" w:color="auto" w:fill="FFFFFF"/>
          <w:lang w:val="fr-FR"/>
        </w:rPr>
        <w:t xml:space="preserve"> </w:t>
      </w:r>
      <w:proofErr w:type="spellStart"/>
      <w:r w:rsidRPr="00316B28">
        <w:rPr>
          <w:shd w:val="clear" w:color="auto" w:fill="FFFFFF"/>
          <w:lang w:val="fr-FR"/>
        </w:rPr>
        <w:t>cand</w:t>
      </w:r>
      <w:proofErr w:type="spellEnd"/>
      <w:r w:rsidRPr="00316B28">
        <w:rPr>
          <w:shd w:val="clear" w:color="auto" w:fill="FFFFFF"/>
          <w:lang w:val="fr-FR"/>
        </w:rPr>
        <w:t xml:space="preserve"> nu se </w:t>
      </w:r>
      <w:proofErr w:type="spellStart"/>
      <w:r w:rsidRPr="00316B28">
        <w:rPr>
          <w:shd w:val="clear" w:color="auto" w:fill="FFFFFF"/>
          <w:lang w:val="fr-FR"/>
        </w:rPr>
        <w:t>schimba</w:t>
      </w:r>
      <w:proofErr w:type="spellEnd"/>
      <w:r w:rsidRPr="00316B28">
        <w:rPr>
          <w:shd w:val="clear" w:color="auto" w:fill="FFFFFF"/>
          <w:lang w:val="fr-FR"/>
        </w:rPr>
        <w:t xml:space="preserve"> forma </w:t>
      </w:r>
      <w:proofErr w:type="spellStart"/>
      <w:r w:rsidRPr="00316B28">
        <w:rPr>
          <w:shd w:val="clear" w:color="auto" w:fill="FFFFFF"/>
          <w:lang w:val="fr-FR"/>
        </w:rPr>
        <w:t>acestora</w:t>
      </w:r>
      <w:proofErr w:type="spellEnd"/>
      <w:r w:rsidRPr="00316B28">
        <w:rPr>
          <w:shd w:val="clear" w:color="auto" w:fill="FFFFFF"/>
          <w:lang w:val="fr-FR"/>
        </w:rPr>
        <w:t xml:space="preserve"> si </w:t>
      </w:r>
      <w:proofErr w:type="spellStart"/>
      <w:r w:rsidRPr="00316B28">
        <w:rPr>
          <w:shd w:val="clear" w:color="auto" w:fill="FFFFFF"/>
          <w:lang w:val="fr-FR"/>
        </w:rPr>
        <w:t>materialele</w:t>
      </w:r>
      <w:proofErr w:type="spellEnd"/>
      <w:r w:rsidRPr="00316B28">
        <w:rPr>
          <w:shd w:val="clear" w:color="auto" w:fill="FFFFFF"/>
          <w:lang w:val="fr-FR"/>
        </w:rPr>
        <w:t xml:space="preserve"> </w:t>
      </w:r>
      <w:proofErr w:type="spellStart"/>
      <w:r w:rsidRPr="00316B28">
        <w:rPr>
          <w:shd w:val="clear" w:color="auto" w:fill="FFFFFF"/>
          <w:lang w:val="fr-FR"/>
        </w:rPr>
        <w:t>din</w:t>
      </w:r>
      <w:proofErr w:type="spellEnd"/>
      <w:r w:rsidRPr="00316B28">
        <w:rPr>
          <w:shd w:val="clear" w:color="auto" w:fill="FFFFFF"/>
          <w:lang w:val="fr-FR"/>
        </w:rPr>
        <w:t xml:space="preserve"> care </w:t>
      </w:r>
      <w:proofErr w:type="spellStart"/>
      <w:r w:rsidRPr="00316B28">
        <w:rPr>
          <w:shd w:val="clear" w:color="auto" w:fill="FFFFFF"/>
          <w:lang w:val="fr-FR"/>
        </w:rPr>
        <w:t>sunt</w:t>
      </w:r>
      <w:proofErr w:type="spellEnd"/>
      <w:r w:rsidRPr="00316B28">
        <w:rPr>
          <w:shd w:val="clear" w:color="auto" w:fill="FFFFFF"/>
          <w:lang w:val="fr-FR"/>
        </w:rPr>
        <w:t xml:space="preserve"> </w:t>
      </w:r>
      <w:proofErr w:type="spellStart"/>
      <w:proofErr w:type="gramStart"/>
      <w:r w:rsidRPr="00316B28">
        <w:rPr>
          <w:shd w:val="clear" w:color="auto" w:fill="FFFFFF"/>
          <w:lang w:val="fr-FR"/>
        </w:rPr>
        <w:t>executate</w:t>
      </w:r>
      <w:proofErr w:type="spellEnd"/>
      <w:r w:rsidRPr="00316B28">
        <w:rPr>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shd w:val="clear" w:color="auto" w:fill="FFFFFF"/>
          <w:lang w:val="fr-FR"/>
        </w:rPr>
      </w:pPr>
      <w:r w:rsidRPr="00316B28">
        <w:rPr>
          <w:shd w:val="clear" w:color="auto" w:fill="FFFFFF"/>
          <w:lang w:val="fr-FR"/>
        </w:rPr>
        <w:t xml:space="preserve">b) </w:t>
      </w:r>
      <w:proofErr w:type="spellStart"/>
      <w:r w:rsidRPr="00316B28">
        <w:rPr>
          <w:shd w:val="clear" w:color="auto" w:fill="FFFFFF"/>
          <w:lang w:val="fr-FR"/>
        </w:rPr>
        <w:t>Reparatii</w:t>
      </w:r>
      <w:proofErr w:type="spellEnd"/>
      <w:r w:rsidRPr="00316B28">
        <w:rPr>
          <w:shd w:val="clear" w:color="auto" w:fill="FFFFFF"/>
          <w:lang w:val="fr-FR"/>
        </w:rPr>
        <w:t xml:space="preserve"> si </w:t>
      </w:r>
      <w:proofErr w:type="spellStart"/>
      <w:r w:rsidRPr="00316B28">
        <w:rPr>
          <w:shd w:val="clear" w:color="auto" w:fill="FFFFFF"/>
          <w:lang w:val="fr-FR"/>
        </w:rPr>
        <w:t>inlocuiri</w:t>
      </w:r>
      <w:proofErr w:type="spellEnd"/>
      <w:r w:rsidRPr="00316B28">
        <w:rPr>
          <w:shd w:val="clear" w:color="auto" w:fill="FFFFFF"/>
          <w:lang w:val="fr-FR"/>
        </w:rPr>
        <w:t xml:space="preserve"> de </w:t>
      </w:r>
      <w:proofErr w:type="spellStart"/>
      <w:r w:rsidRPr="00316B28">
        <w:rPr>
          <w:shd w:val="clear" w:color="auto" w:fill="FFFFFF"/>
          <w:lang w:val="fr-FR"/>
        </w:rPr>
        <w:t>tamplarie</w:t>
      </w:r>
      <w:proofErr w:type="spellEnd"/>
      <w:r w:rsidRPr="00316B28">
        <w:rPr>
          <w:shd w:val="clear" w:color="auto" w:fill="FFFFFF"/>
          <w:lang w:val="fr-FR"/>
        </w:rPr>
        <w:t xml:space="preserve"> </w:t>
      </w:r>
      <w:proofErr w:type="spellStart"/>
      <w:r w:rsidRPr="00316B28">
        <w:rPr>
          <w:shd w:val="clear" w:color="auto" w:fill="FFFFFF"/>
          <w:lang w:val="fr-FR"/>
        </w:rPr>
        <w:t>interioara</w:t>
      </w:r>
      <w:proofErr w:type="spellEnd"/>
      <w:r w:rsidRPr="00316B28">
        <w:rPr>
          <w:shd w:val="clear" w:color="auto" w:fill="FFFFFF"/>
          <w:lang w:val="fr-FR"/>
        </w:rPr>
        <w:t xml:space="preserve"> si </w:t>
      </w:r>
      <w:proofErr w:type="spellStart"/>
      <w:r w:rsidRPr="00316B28">
        <w:rPr>
          <w:shd w:val="clear" w:color="auto" w:fill="FFFFFF"/>
          <w:lang w:val="fr-FR"/>
        </w:rPr>
        <w:t>exterioara</w:t>
      </w:r>
      <w:proofErr w:type="spellEnd"/>
      <w:r w:rsidRPr="00316B28">
        <w:rPr>
          <w:shd w:val="clear" w:color="auto" w:fill="FFFFFF"/>
          <w:lang w:val="fr-FR"/>
        </w:rPr>
        <w:t xml:space="preserve">, </w:t>
      </w:r>
      <w:proofErr w:type="spellStart"/>
      <w:r w:rsidRPr="00316B28">
        <w:rPr>
          <w:shd w:val="clear" w:color="auto" w:fill="FFFFFF"/>
          <w:lang w:val="fr-FR"/>
        </w:rPr>
        <w:t>daca</w:t>
      </w:r>
      <w:proofErr w:type="spellEnd"/>
      <w:r w:rsidRPr="00316B28">
        <w:rPr>
          <w:shd w:val="clear" w:color="auto" w:fill="FFFFFF"/>
          <w:lang w:val="fr-FR"/>
        </w:rPr>
        <w:t xml:space="preserve"> se </w:t>
      </w:r>
      <w:proofErr w:type="spellStart"/>
      <w:r w:rsidRPr="00316B28">
        <w:rPr>
          <w:shd w:val="clear" w:color="auto" w:fill="FFFFFF"/>
          <w:lang w:val="fr-FR"/>
        </w:rPr>
        <w:t>pastreaza</w:t>
      </w:r>
      <w:proofErr w:type="spellEnd"/>
      <w:r w:rsidRPr="00316B28">
        <w:rPr>
          <w:shd w:val="clear" w:color="auto" w:fill="FFFFFF"/>
          <w:lang w:val="fr-FR"/>
        </w:rPr>
        <w:t xml:space="preserve"> forma, </w:t>
      </w:r>
      <w:proofErr w:type="spellStart"/>
      <w:r w:rsidRPr="00316B28">
        <w:rPr>
          <w:shd w:val="clear" w:color="auto" w:fill="FFFFFF"/>
          <w:lang w:val="fr-FR"/>
        </w:rPr>
        <w:t>dimensiunile</w:t>
      </w:r>
      <w:proofErr w:type="spellEnd"/>
      <w:r w:rsidRPr="00316B28">
        <w:rPr>
          <w:shd w:val="clear" w:color="auto" w:fill="FFFFFF"/>
          <w:lang w:val="fr-FR"/>
        </w:rPr>
        <w:t xml:space="preserve"> </w:t>
      </w:r>
      <w:proofErr w:type="spellStart"/>
      <w:r w:rsidRPr="00316B28">
        <w:rPr>
          <w:shd w:val="clear" w:color="auto" w:fill="FFFFFF"/>
          <w:lang w:val="fr-FR"/>
        </w:rPr>
        <w:t>golurilor</w:t>
      </w:r>
      <w:proofErr w:type="spellEnd"/>
      <w:r w:rsidRPr="00316B28">
        <w:rPr>
          <w:shd w:val="clear" w:color="auto" w:fill="FFFFFF"/>
          <w:lang w:val="fr-FR"/>
        </w:rPr>
        <w:t xml:space="preserve"> </w:t>
      </w:r>
      <w:proofErr w:type="spellStart"/>
      <w:r w:rsidRPr="00316B28">
        <w:rPr>
          <w:shd w:val="clear" w:color="auto" w:fill="FFFFFF"/>
          <w:lang w:val="fr-FR"/>
        </w:rPr>
        <w:t>tamplariei</w:t>
      </w:r>
      <w:proofErr w:type="spellEnd"/>
      <w:r w:rsidRPr="00316B28">
        <w:rPr>
          <w:shd w:val="clear" w:color="auto" w:fill="FFFFFF"/>
          <w:lang w:val="fr-FR"/>
        </w:rPr>
        <w:t xml:space="preserve">, </w:t>
      </w:r>
      <w:proofErr w:type="spellStart"/>
      <w:r w:rsidRPr="00316B28">
        <w:rPr>
          <w:shd w:val="clear" w:color="auto" w:fill="FFFFFF"/>
          <w:lang w:val="fr-FR"/>
        </w:rPr>
        <w:t>inclusiv</w:t>
      </w:r>
      <w:proofErr w:type="spellEnd"/>
      <w:r w:rsidRPr="00316B28">
        <w:rPr>
          <w:shd w:val="clear" w:color="auto" w:fill="FFFFFF"/>
          <w:lang w:val="fr-FR"/>
        </w:rPr>
        <w:t xml:space="preserve"> in </w:t>
      </w:r>
      <w:proofErr w:type="spellStart"/>
      <w:r w:rsidRPr="00316B28">
        <w:rPr>
          <w:shd w:val="clear" w:color="auto" w:fill="FFFFFF"/>
          <w:lang w:val="fr-FR"/>
        </w:rPr>
        <w:t>situatia</w:t>
      </w:r>
      <w:proofErr w:type="spellEnd"/>
      <w:r w:rsidRPr="00316B28">
        <w:rPr>
          <w:shd w:val="clear" w:color="auto" w:fill="FFFFFF"/>
          <w:lang w:val="fr-FR"/>
        </w:rPr>
        <w:t xml:space="preserve"> in care se </w:t>
      </w:r>
      <w:proofErr w:type="spellStart"/>
      <w:r w:rsidRPr="00316B28">
        <w:rPr>
          <w:shd w:val="clear" w:color="auto" w:fill="FFFFFF"/>
          <w:lang w:val="fr-FR"/>
        </w:rPr>
        <w:t>schimba</w:t>
      </w:r>
      <w:proofErr w:type="spellEnd"/>
      <w:r w:rsidRPr="00316B28">
        <w:rPr>
          <w:shd w:val="clear" w:color="auto" w:fill="FFFFFF"/>
          <w:lang w:val="fr-FR"/>
        </w:rPr>
        <w:t xml:space="preserve"> </w:t>
      </w:r>
      <w:proofErr w:type="spellStart"/>
      <w:r w:rsidRPr="00316B28">
        <w:rPr>
          <w:shd w:val="clear" w:color="auto" w:fill="FFFFFF"/>
          <w:lang w:val="fr-FR"/>
        </w:rPr>
        <w:t>materialele</w:t>
      </w:r>
      <w:proofErr w:type="spellEnd"/>
      <w:r w:rsidRPr="00316B28">
        <w:rPr>
          <w:shd w:val="clear" w:color="auto" w:fill="FFFFFF"/>
          <w:lang w:val="fr-FR"/>
        </w:rPr>
        <w:t xml:space="preserve"> </w:t>
      </w:r>
      <w:proofErr w:type="spellStart"/>
      <w:r w:rsidRPr="00316B28">
        <w:rPr>
          <w:shd w:val="clear" w:color="auto" w:fill="FFFFFF"/>
          <w:lang w:val="fr-FR"/>
        </w:rPr>
        <w:t>din</w:t>
      </w:r>
      <w:proofErr w:type="spellEnd"/>
      <w:r w:rsidRPr="00316B28">
        <w:rPr>
          <w:shd w:val="clear" w:color="auto" w:fill="FFFFFF"/>
          <w:lang w:val="fr-FR"/>
        </w:rPr>
        <w:t xml:space="preserve"> care </w:t>
      </w:r>
      <w:proofErr w:type="spellStart"/>
      <w:r w:rsidRPr="00316B28">
        <w:rPr>
          <w:shd w:val="clear" w:color="auto" w:fill="FFFFFF"/>
          <w:lang w:val="fr-FR"/>
        </w:rPr>
        <w:t>sunt</w:t>
      </w:r>
      <w:proofErr w:type="spellEnd"/>
      <w:r w:rsidRPr="00316B28">
        <w:rPr>
          <w:shd w:val="clear" w:color="auto" w:fill="FFFFFF"/>
          <w:lang w:val="fr-FR"/>
        </w:rPr>
        <w:t xml:space="preserve"> </w:t>
      </w:r>
      <w:proofErr w:type="spellStart"/>
      <w:r w:rsidRPr="00316B28">
        <w:rPr>
          <w:shd w:val="clear" w:color="auto" w:fill="FFFFFF"/>
          <w:lang w:val="fr-FR"/>
        </w:rPr>
        <w:t>realizate</w:t>
      </w:r>
      <w:proofErr w:type="spellEnd"/>
      <w:r w:rsidRPr="00316B28">
        <w:rPr>
          <w:shd w:val="clear" w:color="auto" w:fill="FFFFFF"/>
          <w:lang w:val="fr-FR"/>
        </w:rPr>
        <w:t xml:space="preserve"> </w:t>
      </w:r>
      <w:proofErr w:type="spellStart"/>
      <w:r w:rsidRPr="00316B28">
        <w:rPr>
          <w:shd w:val="clear" w:color="auto" w:fill="FFFFFF"/>
          <w:lang w:val="fr-FR"/>
        </w:rPr>
        <w:t>respectivele</w:t>
      </w:r>
      <w:proofErr w:type="spellEnd"/>
      <w:r w:rsidRPr="00316B28">
        <w:rPr>
          <w:shd w:val="clear" w:color="auto" w:fill="FFFFFF"/>
          <w:lang w:val="fr-FR"/>
        </w:rPr>
        <w:t xml:space="preserve"> </w:t>
      </w:r>
      <w:proofErr w:type="spellStart"/>
      <w:proofErr w:type="gramStart"/>
      <w:r w:rsidRPr="00316B28">
        <w:rPr>
          <w:shd w:val="clear" w:color="auto" w:fill="FFFFFF"/>
          <w:lang w:val="fr-FR"/>
        </w:rPr>
        <w:t>lucrari</w:t>
      </w:r>
      <w:proofErr w:type="spellEnd"/>
      <w:r w:rsidRPr="00316B28">
        <w:rPr>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ind w:left="360" w:hanging="360"/>
        <w:jc w:val="both"/>
        <w:textAlignment w:val="top"/>
        <w:rPr>
          <w:shd w:val="clear" w:color="auto" w:fill="FFFFFF"/>
          <w:lang w:val="fr-FR"/>
        </w:rPr>
      </w:pPr>
      <w:r w:rsidRPr="00316B28">
        <w:rPr>
          <w:shd w:val="clear" w:color="auto" w:fill="FFFFFF"/>
          <w:lang w:val="fr-FR"/>
        </w:rPr>
        <w:t xml:space="preserve">c) </w:t>
      </w:r>
      <w:proofErr w:type="spellStart"/>
      <w:r w:rsidRPr="00316B28">
        <w:rPr>
          <w:shd w:val="clear" w:color="auto" w:fill="FFFFFF"/>
          <w:lang w:val="fr-FR"/>
        </w:rPr>
        <w:t>Reparatii</w:t>
      </w:r>
      <w:proofErr w:type="spellEnd"/>
      <w:r w:rsidRPr="00316B28">
        <w:rPr>
          <w:shd w:val="clear" w:color="auto" w:fill="FFFFFF"/>
          <w:lang w:val="fr-FR"/>
        </w:rPr>
        <w:t xml:space="preserve"> si </w:t>
      </w:r>
      <w:proofErr w:type="spellStart"/>
      <w:r w:rsidRPr="00316B28">
        <w:rPr>
          <w:shd w:val="clear" w:color="auto" w:fill="FFFFFF"/>
          <w:lang w:val="fr-FR"/>
        </w:rPr>
        <w:t>inlocuiri</w:t>
      </w:r>
      <w:proofErr w:type="spellEnd"/>
      <w:r w:rsidRPr="00316B28">
        <w:rPr>
          <w:shd w:val="clear" w:color="auto" w:fill="FFFFFF"/>
          <w:lang w:val="fr-FR"/>
        </w:rPr>
        <w:t xml:space="preserve"> de </w:t>
      </w:r>
      <w:proofErr w:type="spellStart"/>
      <w:r w:rsidRPr="00316B28">
        <w:rPr>
          <w:shd w:val="clear" w:color="auto" w:fill="FFFFFF"/>
          <w:lang w:val="fr-FR"/>
        </w:rPr>
        <w:t>sobe</w:t>
      </w:r>
      <w:proofErr w:type="spellEnd"/>
      <w:r w:rsidRPr="00316B28">
        <w:rPr>
          <w:shd w:val="clear" w:color="auto" w:fill="FFFFFF"/>
          <w:lang w:val="fr-FR"/>
        </w:rPr>
        <w:t xml:space="preserve"> de </w:t>
      </w:r>
      <w:proofErr w:type="spellStart"/>
      <w:proofErr w:type="gramStart"/>
      <w:r w:rsidRPr="00316B28">
        <w:rPr>
          <w:shd w:val="clear" w:color="auto" w:fill="FFFFFF"/>
          <w:lang w:val="fr-FR"/>
        </w:rPr>
        <w:t>incalzit</w:t>
      </w:r>
      <w:proofErr w:type="spellEnd"/>
      <w:r w:rsidRPr="00316B28">
        <w:rPr>
          <w:shd w:val="clear" w:color="auto" w:fill="FFFFFF"/>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ind w:left="360" w:hanging="360"/>
        <w:jc w:val="both"/>
        <w:textAlignment w:val="top"/>
        <w:rPr>
          <w:strike/>
          <w:shd w:val="clear" w:color="auto" w:fill="FFFFFF"/>
          <w:lang w:val="fr-FR"/>
        </w:rPr>
      </w:pPr>
      <w:r w:rsidRPr="00316B28">
        <w:rPr>
          <w:shd w:val="clear" w:color="auto" w:fill="FFFFFF"/>
          <w:lang w:val="fr-FR"/>
        </w:rPr>
        <w:t xml:space="preserve">d) </w:t>
      </w:r>
      <w:proofErr w:type="spellStart"/>
      <w:r w:rsidRPr="00316B28">
        <w:rPr>
          <w:shd w:val="clear" w:color="auto" w:fill="FFFFFF"/>
          <w:lang w:val="fr-FR"/>
        </w:rPr>
        <w:t>Zugraveli</w:t>
      </w:r>
      <w:proofErr w:type="spellEnd"/>
      <w:r w:rsidRPr="00316B28">
        <w:rPr>
          <w:shd w:val="clear" w:color="auto" w:fill="FFFFFF"/>
          <w:lang w:val="fr-FR"/>
        </w:rPr>
        <w:t xml:space="preserve"> si </w:t>
      </w:r>
      <w:proofErr w:type="spellStart"/>
      <w:r w:rsidRPr="00316B28">
        <w:rPr>
          <w:shd w:val="clear" w:color="auto" w:fill="FFFFFF"/>
          <w:lang w:val="fr-FR"/>
        </w:rPr>
        <w:t>vopsitorii</w:t>
      </w:r>
      <w:proofErr w:type="spellEnd"/>
      <w:r w:rsidRPr="00316B28">
        <w:rPr>
          <w:shd w:val="clear" w:color="auto" w:fill="FFFFFF"/>
          <w:lang w:val="fr-FR"/>
        </w:rPr>
        <w:t xml:space="preserve"> </w:t>
      </w:r>
      <w:proofErr w:type="spellStart"/>
      <w:r w:rsidRPr="00316B28">
        <w:rPr>
          <w:shd w:val="clear" w:color="auto" w:fill="FFFFFF"/>
          <w:lang w:val="fr-FR"/>
        </w:rPr>
        <w:t>interioare</w:t>
      </w:r>
      <w:proofErr w:type="spellEnd"/>
      <w:r w:rsidR="00735A4A">
        <w:rPr>
          <w:shd w:val="clear" w:color="auto" w:fill="FFFFFF"/>
          <w:lang w:val="fr-FR"/>
        </w:rPr>
        <w:t>.</w:t>
      </w:r>
    </w:p>
    <w:p w:rsidR="00735A4A" w:rsidRDefault="00735A4A" w:rsidP="00735A4A">
      <w:pPr>
        <w:pStyle w:val="NormalWeb"/>
        <w:shd w:val="clear" w:color="auto" w:fill="FFFFFF"/>
        <w:spacing w:before="0" w:beforeAutospacing="0" w:after="0" w:afterAutospacing="0" w:line="276" w:lineRule="auto"/>
        <w:jc w:val="both"/>
        <w:textAlignment w:val="top"/>
        <w:rPr>
          <w:shd w:val="clear" w:color="auto" w:fill="FFFFFF"/>
          <w:lang w:val="fr-FR"/>
        </w:rPr>
      </w:pPr>
      <w:bookmarkStart w:id="7" w:name="_Hlk498415917"/>
      <w:bookmarkEnd w:id="6"/>
    </w:p>
    <w:p w:rsidR="00316B28" w:rsidRPr="00316B28" w:rsidRDefault="00735A4A" w:rsidP="00735A4A">
      <w:pPr>
        <w:pStyle w:val="NormalWeb"/>
        <w:shd w:val="clear" w:color="auto" w:fill="FFFFFF"/>
        <w:spacing w:before="0" w:beforeAutospacing="0" w:after="0" w:afterAutospacing="0" w:line="276" w:lineRule="auto"/>
        <w:jc w:val="both"/>
        <w:textAlignment w:val="top"/>
        <w:rPr>
          <w:b/>
          <w:lang w:val="fr-FR"/>
        </w:rPr>
      </w:pPr>
      <w:r>
        <w:rPr>
          <w:b/>
          <w:shd w:val="clear" w:color="auto" w:fill="FFFFFF"/>
          <w:lang w:val="fr-FR"/>
        </w:rPr>
        <w:t xml:space="preserve">6. </w:t>
      </w:r>
      <w:r w:rsidR="00316B28" w:rsidRPr="00316B28">
        <w:rPr>
          <w:b/>
          <w:shd w:val="clear" w:color="auto" w:fill="FFFFFF"/>
          <w:lang w:val="fr-FR"/>
        </w:rPr>
        <w:t xml:space="preserve">Ce </w:t>
      </w:r>
      <w:proofErr w:type="spellStart"/>
      <w:r w:rsidR="00316B28" w:rsidRPr="00316B28">
        <w:rPr>
          <w:b/>
          <w:shd w:val="clear" w:color="auto" w:fill="FFFFFF"/>
          <w:lang w:val="fr-FR"/>
        </w:rPr>
        <w:t>examineaza</w:t>
      </w:r>
      <w:proofErr w:type="spellEnd"/>
      <w:r w:rsidR="00316B28" w:rsidRPr="00316B28">
        <w:rPr>
          <w:b/>
          <w:shd w:val="clear" w:color="auto" w:fill="FFFFFF"/>
          <w:lang w:val="fr-FR"/>
        </w:rPr>
        <w:t xml:space="preserve"> </w:t>
      </w:r>
      <w:proofErr w:type="spellStart"/>
      <w:r w:rsidR="00316B28" w:rsidRPr="00316B28">
        <w:rPr>
          <w:b/>
          <w:lang w:val="fr-FR"/>
        </w:rPr>
        <w:t>Comisia</w:t>
      </w:r>
      <w:proofErr w:type="spellEnd"/>
      <w:r w:rsidR="00316B28" w:rsidRPr="00316B28">
        <w:rPr>
          <w:b/>
          <w:lang w:val="fr-FR"/>
        </w:rPr>
        <w:t xml:space="preserve"> de </w:t>
      </w:r>
      <w:proofErr w:type="spellStart"/>
      <w:r w:rsidR="00316B28" w:rsidRPr="00316B28">
        <w:rPr>
          <w:b/>
          <w:lang w:val="fr-FR"/>
        </w:rPr>
        <w:t>receptie</w:t>
      </w:r>
      <w:proofErr w:type="spellEnd"/>
      <w:r w:rsidR="00316B28" w:rsidRPr="00316B28">
        <w:rPr>
          <w:b/>
          <w:lang w:val="fr-FR"/>
        </w:rPr>
        <w:t xml:space="preserve"> </w:t>
      </w:r>
      <w:proofErr w:type="spellStart"/>
      <w:r w:rsidR="00316B28" w:rsidRPr="00316B28">
        <w:rPr>
          <w:b/>
          <w:lang w:val="fr-FR"/>
        </w:rPr>
        <w:t>obligatoriu</w:t>
      </w:r>
      <w:proofErr w:type="spellEnd"/>
      <w:r w:rsidR="00316B28" w:rsidRPr="00316B28">
        <w:rPr>
          <w:b/>
          <w:lang w:val="fr-FR"/>
        </w:rPr>
        <w:t> ?</w:t>
      </w:r>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a) </w:t>
      </w:r>
      <w:proofErr w:type="spellStart"/>
      <w:r w:rsidRPr="00316B28">
        <w:rPr>
          <w:lang w:val="fr-FR"/>
        </w:rPr>
        <w:t>Respectarea</w:t>
      </w:r>
      <w:proofErr w:type="spellEnd"/>
      <w:r w:rsidRPr="00316B28">
        <w:rPr>
          <w:lang w:val="fr-FR"/>
        </w:rPr>
        <w:t xml:space="preserve"> </w:t>
      </w:r>
      <w:proofErr w:type="spellStart"/>
      <w:r w:rsidRPr="00316B28">
        <w:rPr>
          <w:lang w:val="fr-FR"/>
        </w:rPr>
        <w:t>prevederilor</w:t>
      </w:r>
      <w:proofErr w:type="spellEnd"/>
      <w:r w:rsidRPr="00316B28">
        <w:rPr>
          <w:lang w:val="fr-FR"/>
        </w:rPr>
        <w:t xml:space="preserve"> </w:t>
      </w:r>
      <w:proofErr w:type="spellStart"/>
      <w:r w:rsidRPr="00316B28">
        <w:rPr>
          <w:lang w:val="fr-FR"/>
        </w:rPr>
        <w:t>din</w:t>
      </w:r>
      <w:proofErr w:type="spellEnd"/>
      <w:r w:rsidRPr="00316B28">
        <w:rPr>
          <w:lang w:val="fr-FR"/>
        </w:rPr>
        <w:t xml:space="preserve"> </w:t>
      </w:r>
      <w:proofErr w:type="spellStart"/>
      <w:r w:rsidRPr="00316B28">
        <w:rPr>
          <w:lang w:val="fr-FR"/>
        </w:rPr>
        <w:t>certificatul</w:t>
      </w:r>
      <w:proofErr w:type="spellEnd"/>
      <w:r w:rsidRPr="00316B28">
        <w:rPr>
          <w:lang w:val="fr-FR"/>
        </w:rPr>
        <w:t xml:space="preserve"> de </w:t>
      </w:r>
      <w:proofErr w:type="spellStart"/>
      <w:r w:rsidRPr="00316B28">
        <w:rPr>
          <w:lang w:val="fr-FR"/>
        </w:rPr>
        <w:t>urbanism</w:t>
      </w:r>
      <w:proofErr w:type="spellEnd"/>
      <w:r w:rsidRPr="00316B28">
        <w:rPr>
          <w:lang w:val="fr-FR"/>
        </w:rPr>
        <w:t>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b) </w:t>
      </w:r>
      <w:proofErr w:type="spellStart"/>
      <w:r w:rsidRPr="00316B28">
        <w:rPr>
          <w:lang w:val="fr-FR"/>
        </w:rPr>
        <w:t>Respectarea</w:t>
      </w:r>
      <w:proofErr w:type="spellEnd"/>
      <w:r w:rsidRPr="00316B28">
        <w:rPr>
          <w:lang w:val="fr-FR"/>
        </w:rPr>
        <w:t xml:space="preserve"> </w:t>
      </w:r>
      <w:proofErr w:type="spellStart"/>
      <w:r w:rsidRPr="00316B28">
        <w:rPr>
          <w:lang w:val="fr-FR"/>
        </w:rPr>
        <w:t>prevederilor</w:t>
      </w:r>
      <w:proofErr w:type="spellEnd"/>
      <w:r w:rsidRPr="00316B28">
        <w:rPr>
          <w:lang w:val="fr-FR"/>
        </w:rPr>
        <w:t xml:space="preserve"> </w:t>
      </w:r>
      <w:proofErr w:type="spellStart"/>
      <w:r w:rsidRPr="00316B28">
        <w:rPr>
          <w:lang w:val="fr-FR"/>
        </w:rPr>
        <w:t>din</w:t>
      </w:r>
      <w:proofErr w:type="spellEnd"/>
      <w:r w:rsidRPr="00316B28">
        <w:rPr>
          <w:lang w:val="fr-FR"/>
        </w:rPr>
        <w:t xml:space="preserve"> </w:t>
      </w:r>
      <w:proofErr w:type="spellStart"/>
      <w:r w:rsidRPr="00316B28">
        <w:rPr>
          <w:lang w:val="fr-FR"/>
        </w:rPr>
        <w:t>autorizatia</w:t>
      </w:r>
      <w:proofErr w:type="spellEnd"/>
      <w:r w:rsidRPr="00316B28">
        <w:rPr>
          <w:lang w:val="fr-FR"/>
        </w:rPr>
        <w:t xml:space="preserve"> de construire, </w:t>
      </w:r>
      <w:proofErr w:type="spellStart"/>
      <w:r w:rsidRPr="00316B28">
        <w:rPr>
          <w:lang w:val="fr-FR"/>
        </w:rPr>
        <w:t>precum</w:t>
      </w:r>
      <w:proofErr w:type="spellEnd"/>
      <w:r w:rsidRPr="00316B28">
        <w:rPr>
          <w:lang w:val="fr-FR"/>
        </w:rPr>
        <w:t xml:space="preserve"> si </w:t>
      </w:r>
      <w:proofErr w:type="spellStart"/>
      <w:r w:rsidRPr="00316B28">
        <w:rPr>
          <w:lang w:val="fr-FR"/>
        </w:rPr>
        <w:t>avizele</w:t>
      </w:r>
      <w:proofErr w:type="spellEnd"/>
      <w:r w:rsidRPr="00316B28">
        <w:rPr>
          <w:lang w:val="fr-FR"/>
        </w:rPr>
        <w:t xml:space="preserve"> si </w:t>
      </w:r>
      <w:proofErr w:type="spellStart"/>
      <w:r w:rsidRPr="00316B28">
        <w:rPr>
          <w:lang w:val="fr-FR"/>
        </w:rPr>
        <w:t>conditiile</w:t>
      </w:r>
      <w:proofErr w:type="spellEnd"/>
      <w:r w:rsidRPr="00316B28">
        <w:rPr>
          <w:lang w:val="fr-FR"/>
        </w:rPr>
        <w:t xml:space="preserve"> de </w:t>
      </w:r>
      <w:proofErr w:type="spellStart"/>
      <w:r w:rsidRPr="00316B28">
        <w:rPr>
          <w:lang w:val="fr-FR"/>
        </w:rPr>
        <w:t>executie</w:t>
      </w:r>
      <w:proofErr w:type="spellEnd"/>
      <w:r w:rsidRPr="00316B28">
        <w:rPr>
          <w:lang w:val="fr-FR"/>
        </w:rPr>
        <w:t xml:space="preserve"> </w:t>
      </w:r>
      <w:proofErr w:type="spellStart"/>
      <w:r w:rsidRPr="00316B28">
        <w:rPr>
          <w:lang w:val="fr-FR"/>
        </w:rPr>
        <w:t>impuse</w:t>
      </w:r>
      <w:proofErr w:type="spellEnd"/>
      <w:r w:rsidRPr="00316B28">
        <w:rPr>
          <w:lang w:val="fr-FR"/>
        </w:rPr>
        <w:t xml:space="preserve"> de </w:t>
      </w:r>
      <w:proofErr w:type="spellStart"/>
      <w:r w:rsidRPr="00316B28">
        <w:rPr>
          <w:lang w:val="fr-FR"/>
        </w:rPr>
        <w:t>autoritatile</w:t>
      </w:r>
      <w:proofErr w:type="spellEnd"/>
      <w:r w:rsidRPr="00316B28">
        <w:rPr>
          <w:lang w:val="fr-FR"/>
        </w:rPr>
        <w:t xml:space="preserve"> </w:t>
      </w:r>
      <w:proofErr w:type="spellStart"/>
      <w:proofErr w:type="gramStart"/>
      <w:r w:rsidRPr="00316B28">
        <w:rPr>
          <w:lang w:val="fr-FR"/>
        </w:rPr>
        <w:t>competente</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r w:rsidRPr="00316B28">
        <w:rPr>
          <w:lang w:val="fr-FR"/>
        </w:rPr>
        <w:t>Executarea</w:t>
      </w:r>
      <w:proofErr w:type="spellEnd"/>
      <w:r w:rsidRPr="00316B28">
        <w:rPr>
          <w:lang w:val="fr-FR"/>
        </w:rPr>
        <w:t xml:space="preserve"> </w:t>
      </w:r>
      <w:proofErr w:type="spellStart"/>
      <w:r w:rsidRPr="00316B28">
        <w:rPr>
          <w:lang w:val="fr-FR"/>
        </w:rPr>
        <w:t>lucrarilor</w:t>
      </w:r>
      <w:proofErr w:type="spellEnd"/>
      <w:r w:rsidRPr="00316B28">
        <w:rPr>
          <w:lang w:val="fr-FR"/>
        </w:rPr>
        <w:t xml:space="preserve"> in </w:t>
      </w:r>
      <w:proofErr w:type="spellStart"/>
      <w:r w:rsidRPr="00316B28">
        <w:rPr>
          <w:lang w:val="fr-FR"/>
        </w:rPr>
        <w:t>conformitate</w:t>
      </w:r>
      <w:proofErr w:type="spellEnd"/>
      <w:r w:rsidRPr="00316B28">
        <w:rPr>
          <w:lang w:val="fr-FR"/>
        </w:rPr>
        <w:t xml:space="preserve"> </w:t>
      </w:r>
      <w:proofErr w:type="spellStart"/>
      <w:r w:rsidRPr="00316B28">
        <w:rPr>
          <w:lang w:val="fr-FR"/>
        </w:rPr>
        <w:t>cu</w:t>
      </w:r>
      <w:proofErr w:type="spellEnd"/>
      <w:r w:rsidRPr="00316B28">
        <w:rPr>
          <w:lang w:val="fr-FR"/>
        </w:rPr>
        <w:t xml:space="preserve"> </w:t>
      </w:r>
      <w:proofErr w:type="spellStart"/>
      <w:r w:rsidRPr="00316B28">
        <w:rPr>
          <w:lang w:val="fr-FR"/>
        </w:rPr>
        <w:t>prevederile</w:t>
      </w:r>
      <w:proofErr w:type="spellEnd"/>
      <w:r w:rsidRPr="00316B28">
        <w:rPr>
          <w:lang w:val="fr-FR"/>
        </w:rPr>
        <w:t xml:space="preserve"> </w:t>
      </w:r>
      <w:proofErr w:type="spellStart"/>
      <w:r w:rsidRPr="00316B28">
        <w:rPr>
          <w:lang w:val="fr-FR"/>
        </w:rPr>
        <w:t>contractului</w:t>
      </w:r>
      <w:proofErr w:type="spellEnd"/>
      <w:r w:rsidRPr="00316B28">
        <w:rPr>
          <w:lang w:val="fr-FR"/>
        </w:rPr>
        <w:t xml:space="preserve">, ale </w:t>
      </w:r>
      <w:proofErr w:type="spellStart"/>
      <w:r w:rsidRPr="00316B28">
        <w:rPr>
          <w:lang w:val="fr-FR"/>
        </w:rPr>
        <w:t>documentatiei</w:t>
      </w:r>
      <w:proofErr w:type="spellEnd"/>
      <w:r w:rsidRPr="00316B28">
        <w:rPr>
          <w:lang w:val="fr-FR"/>
        </w:rPr>
        <w:t xml:space="preserve"> de </w:t>
      </w:r>
      <w:proofErr w:type="spellStart"/>
      <w:r w:rsidRPr="00316B28">
        <w:rPr>
          <w:lang w:val="fr-FR"/>
        </w:rPr>
        <w:t>executie</w:t>
      </w:r>
      <w:proofErr w:type="spellEnd"/>
      <w:r w:rsidRPr="00316B28">
        <w:rPr>
          <w:lang w:val="fr-FR"/>
        </w:rPr>
        <w:t xml:space="preserve"> si ale </w:t>
      </w:r>
      <w:proofErr w:type="spellStart"/>
      <w:r w:rsidRPr="00316B28">
        <w:rPr>
          <w:lang w:val="fr-FR"/>
        </w:rPr>
        <w:t>reglementarilor</w:t>
      </w:r>
      <w:proofErr w:type="spellEnd"/>
      <w:r w:rsidRPr="00316B28">
        <w:rPr>
          <w:lang w:val="fr-FR"/>
        </w:rPr>
        <w:t xml:space="preserve"> </w:t>
      </w:r>
      <w:proofErr w:type="spellStart"/>
      <w:r w:rsidRPr="00316B28">
        <w:rPr>
          <w:lang w:val="fr-FR"/>
        </w:rPr>
        <w:t>specifice</w:t>
      </w:r>
      <w:proofErr w:type="spellEnd"/>
      <w:r w:rsidRPr="00316B28">
        <w:rPr>
          <w:lang w:val="fr-FR"/>
        </w:rPr>
        <w:t xml:space="preserve">, </w:t>
      </w:r>
      <w:proofErr w:type="spellStart"/>
      <w:r w:rsidRPr="00316B28">
        <w:rPr>
          <w:lang w:val="fr-FR"/>
        </w:rPr>
        <w:t>cu</w:t>
      </w:r>
      <w:proofErr w:type="spellEnd"/>
      <w:r w:rsidRPr="00316B28">
        <w:rPr>
          <w:lang w:val="fr-FR"/>
        </w:rPr>
        <w:t xml:space="preserve"> </w:t>
      </w:r>
      <w:proofErr w:type="spellStart"/>
      <w:r w:rsidRPr="00316B28">
        <w:rPr>
          <w:lang w:val="fr-FR"/>
        </w:rPr>
        <w:t>respectarea</w:t>
      </w:r>
      <w:proofErr w:type="spellEnd"/>
      <w:r w:rsidRPr="00316B28">
        <w:rPr>
          <w:lang w:val="fr-FR"/>
        </w:rPr>
        <w:t xml:space="preserve"> </w:t>
      </w:r>
      <w:proofErr w:type="spellStart"/>
      <w:r w:rsidRPr="00316B28">
        <w:rPr>
          <w:lang w:val="fr-FR"/>
        </w:rPr>
        <w:t>exigentelor</w:t>
      </w:r>
      <w:proofErr w:type="spellEnd"/>
      <w:r w:rsidRPr="00316B28">
        <w:rPr>
          <w:lang w:val="fr-FR"/>
        </w:rPr>
        <w:t xml:space="preserve"> </w:t>
      </w:r>
      <w:proofErr w:type="spellStart"/>
      <w:r w:rsidRPr="00316B28">
        <w:rPr>
          <w:lang w:val="fr-FR"/>
        </w:rPr>
        <w:t>esentiale</w:t>
      </w:r>
      <w:proofErr w:type="spellEnd"/>
      <w:r w:rsidRPr="00316B28">
        <w:rPr>
          <w:lang w:val="fr-FR"/>
        </w:rPr>
        <w:t xml:space="preserve">, </w:t>
      </w:r>
      <w:proofErr w:type="spellStart"/>
      <w:r w:rsidRPr="00316B28">
        <w:rPr>
          <w:lang w:val="fr-FR"/>
        </w:rPr>
        <w:t>conform</w:t>
      </w:r>
      <w:proofErr w:type="spellEnd"/>
      <w:r w:rsidRPr="00316B28">
        <w:rPr>
          <w:lang w:val="fr-FR"/>
        </w:rPr>
        <w:t xml:space="preserve"> </w:t>
      </w:r>
      <w:proofErr w:type="spellStart"/>
      <w:proofErr w:type="gramStart"/>
      <w:r w:rsidRPr="00316B28">
        <w:rPr>
          <w:lang w:val="fr-FR"/>
        </w:rPr>
        <w:t>legii</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r w:rsidRPr="00316B28">
        <w:rPr>
          <w:lang w:val="fr-FR"/>
        </w:rPr>
        <w:t>Referatul</w:t>
      </w:r>
      <w:proofErr w:type="spellEnd"/>
      <w:r w:rsidRPr="00316B28">
        <w:rPr>
          <w:lang w:val="fr-FR"/>
        </w:rPr>
        <w:t xml:space="preserve"> de </w:t>
      </w:r>
      <w:proofErr w:type="spellStart"/>
      <w:r w:rsidRPr="00316B28">
        <w:rPr>
          <w:lang w:val="fr-FR"/>
        </w:rPr>
        <w:t>prezentare</w:t>
      </w:r>
      <w:proofErr w:type="spellEnd"/>
      <w:r w:rsidRPr="00316B28">
        <w:rPr>
          <w:lang w:val="fr-FR"/>
        </w:rPr>
        <w:t xml:space="preserve"> </w:t>
      </w:r>
      <w:proofErr w:type="spellStart"/>
      <w:r w:rsidRPr="00316B28">
        <w:rPr>
          <w:lang w:val="fr-FR"/>
        </w:rPr>
        <w:t>intocmit</w:t>
      </w:r>
      <w:proofErr w:type="spellEnd"/>
      <w:r w:rsidRPr="00316B28">
        <w:rPr>
          <w:lang w:val="fr-FR"/>
        </w:rPr>
        <w:t xml:space="preserve"> de </w:t>
      </w:r>
      <w:proofErr w:type="spellStart"/>
      <w:r w:rsidRPr="00316B28">
        <w:rPr>
          <w:lang w:val="fr-FR"/>
        </w:rPr>
        <w:t>proiectant</w:t>
      </w:r>
      <w:proofErr w:type="spellEnd"/>
      <w:r w:rsidRPr="00316B28">
        <w:rPr>
          <w:lang w:val="fr-FR"/>
        </w:rPr>
        <w:t xml:space="preserve"> </w:t>
      </w:r>
      <w:proofErr w:type="spellStart"/>
      <w:r w:rsidRPr="00316B28">
        <w:rPr>
          <w:lang w:val="fr-FR"/>
        </w:rPr>
        <w:t>cu</w:t>
      </w:r>
      <w:proofErr w:type="spellEnd"/>
      <w:r w:rsidRPr="00316B28">
        <w:rPr>
          <w:lang w:val="fr-FR"/>
        </w:rPr>
        <w:t xml:space="preserve"> </w:t>
      </w:r>
      <w:proofErr w:type="spellStart"/>
      <w:r w:rsidRPr="00316B28">
        <w:rPr>
          <w:lang w:val="fr-FR"/>
        </w:rPr>
        <w:t>privire</w:t>
      </w:r>
      <w:proofErr w:type="spellEnd"/>
      <w:r w:rsidRPr="00316B28">
        <w:rPr>
          <w:lang w:val="fr-FR"/>
        </w:rPr>
        <w:t xml:space="preserve"> la </w:t>
      </w:r>
      <w:proofErr w:type="spellStart"/>
      <w:r w:rsidRPr="00316B28">
        <w:rPr>
          <w:lang w:val="fr-FR"/>
        </w:rPr>
        <w:t>modul</w:t>
      </w:r>
      <w:proofErr w:type="spellEnd"/>
      <w:r w:rsidRPr="00316B28">
        <w:rPr>
          <w:lang w:val="fr-FR"/>
        </w:rPr>
        <w:t xml:space="preserve"> in care a </w:t>
      </w:r>
      <w:proofErr w:type="spellStart"/>
      <w:r w:rsidRPr="00316B28">
        <w:rPr>
          <w:lang w:val="fr-FR"/>
        </w:rPr>
        <w:t>fost</w:t>
      </w:r>
      <w:proofErr w:type="spellEnd"/>
      <w:r w:rsidRPr="00316B28">
        <w:rPr>
          <w:lang w:val="fr-FR"/>
        </w:rPr>
        <w:t xml:space="preserve"> </w:t>
      </w:r>
      <w:proofErr w:type="spellStart"/>
      <w:r w:rsidRPr="00316B28">
        <w:rPr>
          <w:lang w:val="fr-FR"/>
        </w:rPr>
        <w:t>executata</w:t>
      </w:r>
      <w:proofErr w:type="spellEnd"/>
      <w:r w:rsidRPr="00316B28">
        <w:rPr>
          <w:lang w:val="fr-FR"/>
        </w:rPr>
        <w:t xml:space="preserve"> </w:t>
      </w:r>
      <w:proofErr w:type="spellStart"/>
      <w:r w:rsidRPr="00316B28">
        <w:rPr>
          <w:lang w:val="fr-FR"/>
        </w:rPr>
        <w:t>lucrarea</w:t>
      </w:r>
      <w:proofErr w:type="spellEnd"/>
      <w:r w:rsidRPr="00316B28">
        <w:rPr>
          <w:lang w:val="fr-FR"/>
        </w:rPr>
        <w:t xml:space="preserve">. </w:t>
      </w:r>
      <w:proofErr w:type="spellStart"/>
      <w:r w:rsidRPr="00316B28">
        <w:rPr>
          <w:lang w:val="fr-FR"/>
        </w:rPr>
        <w:t>Investitorul</w:t>
      </w:r>
      <w:proofErr w:type="spellEnd"/>
      <w:r w:rsidRPr="00316B28">
        <w:rPr>
          <w:lang w:val="fr-FR"/>
        </w:rPr>
        <w:t xml:space="preserve"> va </w:t>
      </w:r>
      <w:proofErr w:type="spellStart"/>
      <w:r w:rsidRPr="00316B28">
        <w:rPr>
          <w:lang w:val="fr-FR"/>
        </w:rPr>
        <w:t>urmari</w:t>
      </w:r>
      <w:proofErr w:type="spellEnd"/>
      <w:r w:rsidRPr="00316B28">
        <w:rPr>
          <w:lang w:val="fr-FR"/>
        </w:rPr>
        <w:t xml:space="preserve"> ca </w:t>
      </w:r>
      <w:proofErr w:type="spellStart"/>
      <w:r w:rsidRPr="00316B28">
        <w:rPr>
          <w:lang w:val="fr-FR"/>
        </w:rPr>
        <w:t>aceasta</w:t>
      </w:r>
      <w:proofErr w:type="spellEnd"/>
      <w:r w:rsidRPr="00316B28">
        <w:rPr>
          <w:lang w:val="fr-FR"/>
        </w:rPr>
        <w:t xml:space="preserve"> </w:t>
      </w:r>
      <w:proofErr w:type="spellStart"/>
      <w:r w:rsidRPr="00316B28">
        <w:rPr>
          <w:lang w:val="fr-FR"/>
        </w:rPr>
        <w:t>activitate</w:t>
      </w:r>
      <w:proofErr w:type="spellEnd"/>
      <w:r w:rsidRPr="00316B28">
        <w:rPr>
          <w:lang w:val="fr-FR"/>
        </w:rPr>
        <w:t xml:space="preserve"> sa fie </w:t>
      </w:r>
      <w:proofErr w:type="spellStart"/>
      <w:r w:rsidRPr="00316B28">
        <w:rPr>
          <w:lang w:val="fr-FR"/>
        </w:rPr>
        <w:t>cuprinsa</w:t>
      </w:r>
      <w:proofErr w:type="spellEnd"/>
      <w:r w:rsidRPr="00316B28">
        <w:rPr>
          <w:lang w:val="fr-FR"/>
        </w:rPr>
        <w:t xml:space="preserve"> in </w:t>
      </w:r>
      <w:proofErr w:type="spellStart"/>
      <w:r w:rsidRPr="00316B28">
        <w:rPr>
          <w:lang w:val="fr-FR"/>
        </w:rPr>
        <w:t>contractul</w:t>
      </w:r>
      <w:proofErr w:type="spellEnd"/>
      <w:r w:rsidRPr="00316B28">
        <w:rPr>
          <w:lang w:val="fr-FR"/>
        </w:rPr>
        <w:t xml:space="preserve"> de </w:t>
      </w:r>
      <w:proofErr w:type="spellStart"/>
      <w:proofErr w:type="gramStart"/>
      <w:r w:rsidRPr="00316B28">
        <w:rPr>
          <w:lang w:val="fr-FR"/>
        </w:rPr>
        <w:t>proiectare</w:t>
      </w:r>
      <w:proofErr w:type="spellEnd"/>
      <w:r w:rsidRPr="00316B28">
        <w:rPr>
          <w:lang w:val="fr-FR"/>
        </w:rPr>
        <w:t>;</w:t>
      </w:r>
      <w:proofErr w:type="gramEnd"/>
    </w:p>
    <w:p w:rsidR="00735A4A" w:rsidRDefault="00735A4A" w:rsidP="00735A4A">
      <w:pPr>
        <w:pStyle w:val="NormalWeb"/>
        <w:shd w:val="clear" w:color="auto" w:fill="FFFFFF"/>
        <w:spacing w:before="0" w:beforeAutospacing="0" w:after="0" w:afterAutospacing="0" w:line="276" w:lineRule="auto"/>
        <w:jc w:val="both"/>
        <w:textAlignment w:val="top"/>
        <w:rPr>
          <w:lang w:val="fr-FR"/>
        </w:rPr>
      </w:pPr>
      <w:bookmarkStart w:id="8" w:name="_Hlk498416075"/>
      <w:bookmarkEnd w:id="7"/>
    </w:p>
    <w:p w:rsidR="00316B28" w:rsidRPr="00316B28" w:rsidRDefault="00735A4A" w:rsidP="00735A4A">
      <w:pPr>
        <w:pStyle w:val="NormalWeb"/>
        <w:shd w:val="clear" w:color="auto" w:fill="FFFFFF"/>
        <w:spacing w:before="0" w:beforeAutospacing="0" w:after="0" w:afterAutospacing="0" w:line="276" w:lineRule="auto"/>
        <w:jc w:val="both"/>
        <w:textAlignment w:val="top"/>
        <w:rPr>
          <w:b/>
          <w:lang w:val="fr-FR"/>
        </w:rPr>
      </w:pPr>
      <w:r>
        <w:rPr>
          <w:b/>
          <w:lang w:val="fr-FR"/>
        </w:rPr>
        <w:t xml:space="preserve">7. </w:t>
      </w:r>
      <w:proofErr w:type="spellStart"/>
      <w:r w:rsidR="00316B28" w:rsidRPr="00316B28">
        <w:rPr>
          <w:b/>
          <w:lang w:val="fr-FR"/>
        </w:rPr>
        <w:t>Cand</w:t>
      </w:r>
      <w:proofErr w:type="spellEnd"/>
      <w:r w:rsidR="00316B28" w:rsidRPr="00316B28">
        <w:rPr>
          <w:b/>
          <w:lang w:val="fr-FR"/>
        </w:rPr>
        <w:t xml:space="preserve"> </w:t>
      </w:r>
      <w:proofErr w:type="spellStart"/>
      <w:proofErr w:type="gramStart"/>
      <w:r w:rsidR="00316B28" w:rsidRPr="00316B28">
        <w:rPr>
          <w:b/>
          <w:lang w:val="fr-FR"/>
        </w:rPr>
        <w:t>recomanda</w:t>
      </w:r>
      <w:proofErr w:type="spellEnd"/>
      <w:r w:rsidR="00316B28" w:rsidRPr="00316B28">
        <w:rPr>
          <w:b/>
          <w:lang w:val="fr-FR"/>
        </w:rPr>
        <w:t xml:space="preserve">  </w:t>
      </w:r>
      <w:proofErr w:type="spellStart"/>
      <w:r w:rsidR="00316B28" w:rsidRPr="00316B28">
        <w:rPr>
          <w:b/>
          <w:lang w:val="fr-FR"/>
        </w:rPr>
        <w:t>Comisia</w:t>
      </w:r>
      <w:proofErr w:type="spellEnd"/>
      <w:proofErr w:type="gramEnd"/>
      <w:r w:rsidR="00316B28" w:rsidRPr="00316B28">
        <w:rPr>
          <w:b/>
          <w:lang w:val="fr-FR"/>
        </w:rPr>
        <w:t xml:space="preserve"> de </w:t>
      </w:r>
      <w:proofErr w:type="spellStart"/>
      <w:r w:rsidR="00316B28" w:rsidRPr="00316B28">
        <w:rPr>
          <w:b/>
          <w:lang w:val="fr-FR"/>
        </w:rPr>
        <w:t>receptie</w:t>
      </w:r>
      <w:proofErr w:type="spellEnd"/>
      <w:r w:rsidR="00316B28" w:rsidRPr="00316B28">
        <w:rPr>
          <w:b/>
          <w:lang w:val="fr-FR"/>
        </w:rPr>
        <w:t xml:space="preserve">  </w:t>
      </w:r>
      <w:proofErr w:type="spellStart"/>
      <w:r w:rsidR="00316B28" w:rsidRPr="00316B28">
        <w:rPr>
          <w:b/>
          <w:lang w:val="fr-FR"/>
        </w:rPr>
        <w:t>amanarea</w:t>
      </w:r>
      <w:proofErr w:type="spellEnd"/>
      <w:r w:rsidR="00316B28" w:rsidRPr="00316B28">
        <w:rPr>
          <w:b/>
          <w:lang w:val="fr-FR"/>
        </w:rPr>
        <w:t xml:space="preserve"> </w:t>
      </w:r>
      <w:proofErr w:type="spellStart"/>
      <w:r w:rsidR="00316B28" w:rsidRPr="00316B28">
        <w:rPr>
          <w:b/>
          <w:lang w:val="fr-FR"/>
        </w:rPr>
        <w:t>receptiei</w:t>
      </w:r>
      <w:proofErr w:type="spellEnd"/>
      <w:r w:rsidR="00316B28" w:rsidRPr="00316B28">
        <w:rPr>
          <w:b/>
          <w:lang w:val="fr-FR"/>
        </w:rPr>
        <w:t>?</w:t>
      </w:r>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a) </w:t>
      </w:r>
      <w:proofErr w:type="spellStart"/>
      <w:r w:rsidRPr="00316B28">
        <w:rPr>
          <w:lang w:val="fr-FR"/>
        </w:rPr>
        <w:t>Termenul</w:t>
      </w:r>
      <w:proofErr w:type="spellEnd"/>
      <w:r w:rsidRPr="00316B28">
        <w:rPr>
          <w:lang w:val="fr-FR"/>
        </w:rPr>
        <w:t xml:space="preserve"> de </w:t>
      </w:r>
      <w:proofErr w:type="spellStart"/>
      <w:r w:rsidRPr="00316B28">
        <w:rPr>
          <w:lang w:val="fr-FR"/>
        </w:rPr>
        <w:t>executie</w:t>
      </w:r>
      <w:proofErr w:type="spellEnd"/>
      <w:r w:rsidRPr="00316B28">
        <w:rPr>
          <w:lang w:val="fr-FR"/>
        </w:rPr>
        <w:t xml:space="preserve"> este mai </w:t>
      </w:r>
      <w:proofErr w:type="spellStart"/>
      <w:r w:rsidRPr="00316B28">
        <w:rPr>
          <w:lang w:val="fr-FR"/>
        </w:rPr>
        <w:t>mic</w:t>
      </w:r>
      <w:proofErr w:type="spellEnd"/>
      <w:r w:rsidRPr="00316B28">
        <w:rPr>
          <w:lang w:val="fr-FR"/>
        </w:rPr>
        <w:t xml:space="preserve"> </w:t>
      </w:r>
      <w:proofErr w:type="spellStart"/>
      <w:r w:rsidRPr="00316B28">
        <w:rPr>
          <w:lang w:val="fr-FR"/>
        </w:rPr>
        <w:t>decat</w:t>
      </w:r>
      <w:proofErr w:type="spellEnd"/>
      <w:r w:rsidRPr="00316B28">
        <w:rPr>
          <w:lang w:val="fr-FR"/>
        </w:rPr>
        <w:t xml:space="preserve"> </w:t>
      </w:r>
      <w:proofErr w:type="spellStart"/>
      <w:r w:rsidRPr="00316B28">
        <w:rPr>
          <w:lang w:val="fr-FR"/>
        </w:rPr>
        <w:t>cel</w:t>
      </w:r>
      <w:proofErr w:type="spellEnd"/>
      <w:r w:rsidRPr="00316B28">
        <w:rPr>
          <w:lang w:val="fr-FR"/>
        </w:rPr>
        <w:t xml:space="preserve"> </w:t>
      </w:r>
      <w:proofErr w:type="spellStart"/>
      <w:proofErr w:type="gramStart"/>
      <w:r w:rsidRPr="00316B28">
        <w:rPr>
          <w:lang w:val="fr-FR"/>
        </w:rPr>
        <w:t>declarat</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lastRenderedPageBreak/>
        <w:t xml:space="preserve">b) </w:t>
      </w:r>
      <w:proofErr w:type="spellStart"/>
      <w:r w:rsidRPr="00316B28">
        <w:rPr>
          <w:lang w:val="fr-FR"/>
        </w:rPr>
        <w:t>Cand</w:t>
      </w:r>
      <w:proofErr w:type="spellEnd"/>
      <w:r w:rsidRPr="00316B28">
        <w:rPr>
          <w:lang w:val="fr-FR"/>
        </w:rPr>
        <w:t xml:space="preserve"> se constata </w:t>
      </w:r>
      <w:proofErr w:type="spellStart"/>
      <w:r w:rsidRPr="00316B28">
        <w:rPr>
          <w:lang w:val="fr-FR"/>
        </w:rPr>
        <w:t>lipsa</w:t>
      </w:r>
      <w:proofErr w:type="spellEnd"/>
      <w:r w:rsidRPr="00316B28">
        <w:rPr>
          <w:lang w:val="fr-FR"/>
        </w:rPr>
        <w:t xml:space="preserve"> </w:t>
      </w:r>
      <w:proofErr w:type="spellStart"/>
      <w:r w:rsidRPr="00316B28">
        <w:rPr>
          <w:lang w:val="fr-FR"/>
        </w:rPr>
        <w:t>sau</w:t>
      </w:r>
      <w:proofErr w:type="spellEnd"/>
      <w:r w:rsidRPr="00316B28">
        <w:rPr>
          <w:lang w:val="fr-FR"/>
        </w:rPr>
        <w:t xml:space="preserve"> </w:t>
      </w:r>
      <w:proofErr w:type="spellStart"/>
      <w:r w:rsidRPr="00316B28">
        <w:rPr>
          <w:lang w:val="fr-FR"/>
        </w:rPr>
        <w:t>neterminarea</w:t>
      </w:r>
      <w:proofErr w:type="spellEnd"/>
      <w:r w:rsidRPr="00316B28">
        <w:rPr>
          <w:lang w:val="fr-FR"/>
        </w:rPr>
        <w:t xml:space="preserve"> </w:t>
      </w:r>
      <w:proofErr w:type="spellStart"/>
      <w:r w:rsidRPr="00316B28">
        <w:rPr>
          <w:lang w:val="fr-FR"/>
        </w:rPr>
        <w:t>unor</w:t>
      </w:r>
      <w:proofErr w:type="spellEnd"/>
      <w:r w:rsidRPr="00316B28">
        <w:rPr>
          <w:lang w:val="fr-FR"/>
        </w:rPr>
        <w:t xml:space="preserve"> </w:t>
      </w:r>
      <w:proofErr w:type="spellStart"/>
      <w:r w:rsidRPr="00316B28">
        <w:rPr>
          <w:lang w:val="fr-FR"/>
        </w:rPr>
        <w:t>lucrari</w:t>
      </w:r>
      <w:proofErr w:type="spellEnd"/>
      <w:r w:rsidRPr="00316B28">
        <w:rPr>
          <w:lang w:val="fr-FR"/>
        </w:rPr>
        <w:t xml:space="preserve"> ce </w:t>
      </w:r>
      <w:proofErr w:type="spellStart"/>
      <w:r w:rsidRPr="00316B28">
        <w:rPr>
          <w:lang w:val="fr-FR"/>
        </w:rPr>
        <w:t>afecteaza</w:t>
      </w:r>
      <w:proofErr w:type="spellEnd"/>
      <w:r w:rsidRPr="00316B28">
        <w:rPr>
          <w:lang w:val="fr-FR"/>
        </w:rPr>
        <w:t xml:space="preserve"> </w:t>
      </w:r>
      <w:proofErr w:type="spellStart"/>
      <w:r w:rsidRPr="00316B28">
        <w:rPr>
          <w:lang w:val="fr-FR"/>
        </w:rPr>
        <w:t>siguranta</w:t>
      </w:r>
      <w:proofErr w:type="spellEnd"/>
      <w:r w:rsidRPr="00316B28">
        <w:rPr>
          <w:lang w:val="fr-FR"/>
        </w:rPr>
        <w:t xml:space="preserve"> in </w:t>
      </w:r>
      <w:proofErr w:type="spellStart"/>
      <w:r w:rsidRPr="00316B28">
        <w:rPr>
          <w:lang w:val="fr-FR"/>
        </w:rPr>
        <w:t>exploatare</w:t>
      </w:r>
      <w:proofErr w:type="spellEnd"/>
      <w:r w:rsidRPr="00316B28">
        <w:rPr>
          <w:lang w:val="fr-FR"/>
        </w:rPr>
        <w:t xml:space="preserve"> a </w:t>
      </w:r>
      <w:proofErr w:type="spellStart"/>
      <w:r w:rsidRPr="00316B28">
        <w:rPr>
          <w:lang w:val="fr-FR"/>
        </w:rPr>
        <w:t>constructiei</w:t>
      </w:r>
      <w:proofErr w:type="spellEnd"/>
      <w:r w:rsidRPr="00316B28">
        <w:rPr>
          <w:lang w:val="fr-FR"/>
        </w:rPr>
        <w:t xml:space="preserve"> </w:t>
      </w:r>
      <w:proofErr w:type="spellStart"/>
      <w:r w:rsidRPr="00316B28">
        <w:rPr>
          <w:lang w:val="fr-FR"/>
        </w:rPr>
        <w:t>din</w:t>
      </w:r>
      <w:proofErr w:type="spellEnd"/>
      <w:r w:rsidRPr="00316B28">
        <w:rPr>
          <w:lang w:val="fr-FR"/>
        </w:rPr>
        <w:t xml:space="preserve"> </w:t>
      </w:r>
      <w:proofErr w:type="spellStart"/>
      <w:r w:rsidRPr="00316B28">
        <w:rPr>
          <w:lang w:val="fr-FR"/>
        </w:rPr>
        <w:t>punct</w:t>
      </w:r>
      <w:proofErr w:type="spellEnd"/>
      <w:r w:rsidRPr="00316B28">
        <w:rPr>
          <w:lang w:val="fr-FR"/>
        </w:rPr>
        <w:t xml:space="preserve"> de </w:t>
      </w:r>
      <w:proofErr w:type="spellStart"/>
      <w:r w:rsidRPr="00316B28">
        <w:rPr>
          <w:lang w:val="fr-FR"/>
        </w:rPr>
        <w:t>vedere</w:t>
      </w:r>
      <w:proofErr w:type="spellEnd"/>
      <w:r w:rsidRPr="00316B28">
        <w:rPr>
          <w:lang w:val="fr-FR"/>
        </w:rPr>
        <w:t xml:space="preserve"> al </w:t>
      </w:r>
      <w:proofErr w:type="spellStart"/>
      <w:r w:rsidRPr="00316B28">
        <w:rPr>
          <w:lang w:val="fr-FR"/>
        </w:rPr>
        <w:t>exigentelor</w:t>
      </w:r>
      <w:proofErr w:type="spellEnd"/>
      <w:r w:rsidRPr="00316B28">
        <w:rPr>
          <w:lang w:val="fr-FR"/>
        </w:rPr>
        <w:t xml:space="preserve"> </w:t>
      </w:r>
      <w:proofErr w:type="spellStart"/>
      <w:proofErr w:type="gramStart"/>
      <w:r w:rsidRPr="00316B28">
        <w:rPr>
          <w:lang w:val="fr-FR"/>
        </w:rPr>
        <w:t>esentiale</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r w:rsidRPr="00316B28">
        <w:rPr>
          <w:lang w:val="fr-FR"/>
        </w:rPr>
        <w:t>Cand</w:t>
      </w:r>
      <w:proofErr w:type="spellEnd"/>
      <w:r w:rsidRPr="00316B28">
        <w:rPr>
          <w:lang w:val="fr-FR"/>
        </w:rPr>
        <w:t xml:space="preserve"> </w:t>
      </w:r>
      <w:proofErr w:type="spellStart"/>
      <w:r w:rsidRPr="00316B28">
        <w:rPr>
          <w:lang w:val="fr-FR"/>
        </w:rPr>
        <w:t>constructia</w:t>
      </w:r>
      <w:proofErr w:type="spellEnd"/>
      <w:r w:rsidRPr="00316B28">
        <w:rPr>
          <w:lang w:val="fr-FR"/>
        </w:rPr>
        <w:t xml:space="preserve"> </w:t>
      </w:r>
      <w:proofErr w:type="spellStart"/>
      <w:r w:rsidRPr="00316B28">
        <w:rPr>
          <w:lang w:val="fr-FR"/>
        </w:rPr>
        <w:t>prezinta</w:t>
      </w:r>
      <w:proofErr w:type="spellEnd"/>
      <w:r w:rsidRPr="00316B28">
        <w:rPr>
          <w:lang w:val="fr-FR"/>
        </w:rPr>
        <w:t xml:space="preserve"> </w:t>
      </w:r>
      <w:proofErr w:type="spellStart"/>
      <w:r w:rsidRPr="00316B28">
        <w:rPr>
          <w:lang w:val="fr-FR"/>
        </w:rPr>
        <w:t>vicii</w:t>
      </w:r>
      <w:proofErr w:type="spellEnd"/>
      <w:r w:rsidRPr="00316B28">
        <w:rPr>
          <w:lang w:val="fr-FR"/>
        </w:rPr>
        <w:t xml:space="preserve"> a </w:t>
      </w:r>
      <w:proofErr w:type="spellStart"/>
      <w:r w:rsidRPr="00316B28">
        <w:rPr>
          <w:lang w:val="fr-FR"/>
        </w:rPr>
        <w:t>caror</w:t>
      </w:r>
      <w:proofErr w:type="spellEnd"/>
      <w:r w:rsidRPr="00316B28">
        <w:rPr>
          <w:lang w:val="fr-FR"/>
        </w:rPr>
        <w:t xml:space="preserve"> </w:t>
      </w:r>
      <w:proofErr w:type="spellStart"/>
      <w:r w:rsidRPr="00316B28">
        <w:rPr>
          <w:lang w:val="fr-FR"/>
        </w:rPr>
        <w:t>remediere</w:t>
      </w:r>
      <w:proofErr w:type="spellEnd"/>
      <w:r w:rsidRPr="00316B28">
        <w:rPr>
          <w:lang w:val="fr-FR"/>
        </w:rPr>
        <w:t xml:space="preserve"> este de </w:t>
      </w:r>
      <w:proofErr w:type="spellStart"/>
      <w:r w:rsidRPr="00316B28">
        <w:rPr>
          <w:lang w:val="fr-FR"/>
        </w:rPr>
        <w:t>durata</w:t>
      </w:r>
      <w:proofErr w:type="spellEnd"/>
      <w:r w:rsidRPr="00316B28">
        <w:rPr>
          <w:lang w:val="fr-FR"/>
        </w:rPr>
        <w:t xml:space="preserve"> si care, </w:t>
      </w:r>
      <w:proofErr w:type="spellStart"/>
      <w:r w:rsidRPr="00316B28">
        <w:rPr>
          <w:lang w:val="fr-FR"/>
        </w:rPr>
        <w:t>daca</w:t>
      </w:r>
      <w:proofErr w:type="spellEnd"/>
      <w:r w:rsidRPr="00316B28">
        <w:rPr>
          <w:lang w:val="fr-FR"/>
        </w:rPr>
        <w:t xml:space="preserve"> nu </w:t>
      </w:r>
      <w:proofErr w:type="spellStart"/>
      <w:r w:rsidRPr="00316B28">
        <w:rPr>
          <w:lang w:val="fr-FR"/>
        </w:rPr>
        <w:t>ar</w:t>
      </w:r>
      <w:proofErr w:type="spellEnd"/>
      <w:r w:rsidRPr="00316B28">
        <w:rPr>
          <w:lang w:val="fr-FR"/>
        </w:rPr>
        <w:t xml:space="preserve"> fi </w:t>
      </w:r>
      <w:proofErr w:type="spellStart"/>
      <w:r w:rsidRPr="00316B28">
        <w:rPr>
          <w:lang w:val="fr-FR"/>
        </w:rPr>
        <w:t>facute</w:t>
      </w:r>
      <w:proofErr w:type="spellEnd"/>
      <w:r w:rsidRPr="00316B28">
        <w:rPr>
          <w:lang w:val="fr-FR"/>
        </w:rPr>
        <w:t xml:space="preserve">, </w:t>
      </w:r>
      <w:proofErr w:type="spellStart"/>
      <w:r w:rsidRPr="00316B28">
        <w:rPr>
          <w:lang w:val="fr-FR"/>
        </w:rPr>
        <w:t>ar</w:t>
      </w:r>
      <w:proofErr w:type="spellEnd"/>
      <w:r w:rsidRPr="00316B28">
        <w:rPr>
          <w:lang w:val="fr-FR"/>
        </w:rPr>
        <w:t xml:space="preserve"> diminua </w:t>
      </w:r>
      <w:proofErr w:type="spellStart"/>
      <w:r w:rsidRPr="00316B28">
        <w:rPr>
          <w:lang w:val="fr-FR"/>
        </w:rPr>
        <w:t>considerabil</w:t>
      </w:r>
      <w:proofErr w:type="spellEnd"/>
      <w:r w:rsidRPr="00316B28">
        <w:rPr>
          <w:lang w:val="fr-FR"/>
        </w:rPr>
        <w:t xml:space="preserve"> </w:t>
      </w:r>
      <w:proofErr w:type="spellStart"/>
      <w:r w:rsidRPr="00316B28">
        <w:rPr>
          <w:lang w:val="fr-FR"/>
        </w:rPr>
        <w:t>utilitatea</w:t>
      </w:r>
      <w:proofErr w:type="spellEnd"/>
      <w:r w:rsidRPr="00316B28">
        <w:rPr>
          <w:lang w:val="fr-FR"/>
        </w:rPr>
        <w:t xml:space="preserve"> </w:t>
      </w:r>
      <w:proofErr w:type="spellStart"/>
      <w:proofErr w:type="gramStart"/>
      <w:r w:rsidRPr="00316B28">
        <w:rPr>
          <w:lang w:val="fr-FR"/>
        </w:rPr>
        <w:t>lucrarii</w:t>
      </w:r>
      <w:proofErr w:type="spellEnd"/>
      <w:r w:rsidRPr="00316B28">
        <w:rPr>
          <w:lang w:val="fr-FR"/>
        </w:rPr>
        <w:t>;</w:t>
      </w:r>
      <w:proofErr w:type="gramEnd"/>
      <w:r w:rsidRPr="00316B28">
        <w:rPr>
          <w:lang w:val="fr-FR"/>
        </w:rPr>
        <w:t xml:space="preserve">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r w:rsidRPr="00316B28">
        <w:rPr>
          <w:lang w:val="fr-FR"/>
        </w:rPr>
        <w:t>Cand</w:t>
      </w:r>
      <w:proofErr w:type="spellEnd"/>
      <w:r w:rsidRPr="00316B28">
        <w:rPr>
          <w:lang w:val="fr-FR"/>
        </w:rPr>
        <w:t xml:space="preserve"> exista in </w:t>
      </w:r>
      <w:proofErr w:type="spellStart"/>
      <w:r w:rsidRPr="00316B28">
        <w:rPr>
          <w:lang w:val="fr-FR"/>
        </w:rPr>
        <w:t>mod</w:t>
      </w:r>
      <w:proofErr w:type="spellEnd"/>
      <w:r w:rsidRPr="00316B28">
        <w:rPr>
          <w:lang w:val="fr-FR"/>
        </w:rPr>
        <w:t xml:space="preserve"> </w:t>
      </w:r>
      <w:proofErr w:type="spellStart"/>
      <w:r w:rsidRPr="00316B28">
        <w:rPr>
          <w:lang w:val="fr-FR"/>
        </w:rPr>
        <w:t>justificat</w:t>
      </w:r>
      <w:proofErr w:type="spellEnd"/>
      <w:r w:rsidRPr="00316B28">
        <w:rPr>
          <w:lang w:val="fr-FR"/>
        </w:rPr>
        <w:t xml:space="preserve"> </w:t>
      </w:r>
      <w:proofErr w:type="spellStart"/>
      <w:r w:rsidRPr="00316B28">
        <w:rPr>
          <w:lang w:val="fr-FR"/>
        </w:rPr>
        <w:t>dubii</w:t>
      </w:r>
      <w:proofErr w:type="spellEnd"/>
      <w:r w:rsidRPr="00316B28">
        <w:rPr>
          <w:lang w:val="fr-FR"/>
        </w:rPr>
        <w:t xml:space="preserve"> </w:t>
      </w:r>
      <w:proofErr w:type="spellStart"/>
      <w:r w:rsidRPr="00316B28">
        <w:rPr>
          <w:lang w:val="fr-FR"/>
        </w:rPr>
        <w:t>cu</w:t>
      </w:r>
      <w:proofErr w:type="spellEnd"/>
      <w:r w:rsidRPr="00316B28">
        <w:rPr>
          <w:lang w:val="fr-FR"/>
        </w:rPr>
        <w:t xml:space="preserve"> </w:t>
      </w:r>
      <w:proofErr w:type="spellStart"/>
      <w:r w:rsidRPr="00316B28">
        <w:rPr>
          <w:lang w:val="fr-FR"/>
        </w:rPr>
        <w:t>privire</w:t>
      </w:r>
      <w:proofErr w:type="spellEnd"/>
      <w:r w:rsidRPr="00316B28">
        <w:rPr>
          <w:lang w:val="fr-FR"/>
        </w:rPr>
        <w:t xml:space="preserve"> la </w:t>
      </w:r>
      <w:proofErr w:type="spellStart"/>
      <w:r w:rsidRPr="00316B28">
        <w:rPr>
          <w:lang w:val="fr-FR"/>
        </w:rPr>
        <w:t>calitatea</w:t>
      </w:r>
      <w:proofErr w:type="spellEnd"/>
      <w:r w:rsidRPr="00316B28">
        <w:rPr>
          <w:lang w:val="fr-FR"/>
        </w:rPr>
        <w:t xml:space="preserve"> </w:t>
      </w:r>
      <w:proofErr w:type="spellStart"/>
      <w:r w:rsidRPr="00316B28">
        <w:rPr>
          <w:lang w:val="fr-FR"/>
        </w:rPr>
        <w:t>lucrarilor</w:t>
      </w:r>
      <w:proofErr w:type="spellEnd"/>
      <w:r w:rsidRPr="00316B28">
        <w:rPr>
          <w:lang w:val="fr-FR"/>
        </w:rPr>
        <w:t xml:space="preserve"> si este </w:t>
      </w:r>
      <w:proofErr w:type="spellStart"/>
      <w:r w:rsidRPr="00316B28">
        <w:rPr>
          <w:lang w:val="fr-FR"/>
        </w:rPr>
        <w:t>nevoie</w:t>
      </w:r>
      <w:proofErr w:type="spellEnd"/>
      <w:r w:rsidRPr="00316B28">
        <w:rPr>
          <w:lang w:val="fr-FR"/>
        </w:rPr>
        <w:t xml:space="preserve"> de </w:t>
      </w:r>
      <w:proofErr w:type="spellStart"/>
      <w:r w:rsidRPr="00316B28">
        <w:rPr>
          <w:lang w:val="fr-FR"/>
        </w:rPr>
        <w:t>incercari</w:t>
      </w:r>
      <w:proofErr w:type="spellEnd"/>
      <w:r w:rsidRPr="00316B28">
        <w:rPr>
          <w:lang w:val="fr-FR"/>
        </w:rPr>
        <w:t xml:space="preserve"> de </w:t>
      </w:r>
      <w:proofErr w:type="spellStart"/>
      <w:r w:rsidRPr="00316B28">
        <w:rPr>
          <w:lang w:val="fr-FR"/>
        </w:rPr>
        <w:t>orice</w:t>
      </w:r>
      <w:proofErr w:type="spellEnd"/>
      <w:r w:rsidRPr="00316B28">
        <w:rPr>
          <w:lang w:val="fr-FR"/>
        </w:rPr>
        <w:t xml:space="preserve"> </w:t>
      </w:r>
      <w:proofErr w:type="spellStart"/>
      <w:r w:rsidRPr="00316B28">
        <w:rPr>
          <w:lang w:val="fr-FR"/>
        </w:rPr>
        <w:t>fel</w:t>
      </w:r>
      <w:proofErr w:type="spellEnd"/>
      <w:r w:rsidRPr="00316B28">
        <w:rPr>
          <w:lang w:val="fr-FR"/>
        </w:rPr>
        <w:t xml:space="preserve"> </w:t>
      </w:r>
      <w:proofErr w:type="spellStart"/>
      <w:r w:rsidRPr="00316B28">
        <w:rPr>
          <w:lang w:val="fr-FR"/>
        </w:rPr>
        <w:t>pentru</w:t>
      </w:r>
      <w:proofErr w:type="spellEnd"/>
      <w:r w:rsidRPr="00316B28">
        <w:rPr>
          <w:lang w:val="fr-FR"/>
        </w:rPr>
        <w:t xml:space="preserve"> a le </w:t>
      </w:r>
      <w:proofErr w:type="spellStart"/>
      <w:r w:rsidRPr="00316B28">
        <w:rPr>
          <w:lang w:val="fr-FR"/>
        </w:rPr>
        <w:t>clarifica</w:t>
      </w:r>
      <w:proofErr w:type="spellEnd"/>
      <w:r w:rsidR="00735A4A">
        <w:rPr>
          <w:lang w:val="fr-FR"/>
        </w:rPr>
        <w:t>.</w:t>
      </w:r>
    </w:p>
    <w:p w:rsidR="00735A4A" w:rsidRDefault="00735A4A" w:rsidP="00735A4A">
      <w:pPr>
        <w:pStyle w:val="NormalWeb"/>
        <w:shd w:val="clear" w:color="auto" w:fill="FFFFFF"/>
        <w:spacing w:before="0" w:beforeAutospacing="0" w:after="0" w:afterAutospacing="0" w:line="276" w:lineRule="auto"/>
        <w:jc w:val="both"/>
        <w:textAlignment w:val="top"/>
        <w:rPr>
          <w:b/>
          <w:lang w:val="fr-FR"/>
        </w:rPr>
      </w:pPr>
      <w:bookmarkStart w:id="9" w:name="_Hlk498416260"/>
      <w:bookmarkEnd w:id="8"/>
    </w:p>
    <w:p w:rsidR="00316B28" w:rsidRPr="00316B28" w:rsidRDefault="00735A4A" w:rsidP="00735A4A">
      <w:pPr>
        <w:pStyle w:val="NormalWeb"/>
        <w:shd w:val="clear" w:color="auto" w:fill="FFFFFF"/>
        <w:spacing w:before="0" w:beforeAutospacing="0" w:after="0" w:afterAutospacing="0" w:line="276" w:lineRule="auto"/>
        <w:jc w:val="both"/>
        <w:textAlignment w:val="top"/>
        <w:rPr>
          <w:b/>
          <w:lang w:val="fr-FR"/>
        </w:rPr>
      </w:pPr>
      <w:r>
        <w:rPr>
          <w:b/>
          <w:lang w:val="fr-FR"/>
        </w:rPr>
        <w:t xml:space="preserve">8. </w:t>
      </w:r>
      <w:proofErr w:type="spellStart"/>
      <w:r w:rsidR="00316B28" w:rsidRPr="00316B28">
        <w:rPr>
          <w:b/>
          <w:lang w:val="fr-FR"/>
        </w:rPr>
        <w:t>Cine</w:t>
      </w:r>
      <w:proofErr w:type="spellEnd"/>
      <w:r w:rsidR="00316B28" w:rsidRPr="00316B28">
        <w:rPr>
          <w:b/>
          <w:lang w:val="fr-FR"/>
        </w:rPr>
        <w:t xml:space="preserve"> participa la </w:t>
      </w:r>
      <w:proofErr w:type="spellStart"/>
      <w:r w:rsidR="00316B28" w:rsidRPr="00316B28">
        <w:rPr>
          <w:b/>
          <w:lang w:val="fr-FR"/>
        </w:rPr>
        <w:t>receptia</w:t>
      </w:r>
      <w:proofErr w:type="spellEnd"/>
      <w:r w:rsidR="00316B28" w:rsidRPr="00316B28">
        <w:rPr>
          <w:b/>
          <w:lang w:val="fr-FR"/>
        </w:rPr>
        <w:t xml:space="preserve"> </w:t>
      </w:r>
      <w:proofErr w:type="spellStart"/>
      <w:proofErr w:type="gramStart"/>
      <w:r w:rsidR="00316B28" w:rsidRPr="00316B28">
        <w:rPr>
          <w:b/>
          <w:lang w:val="fr-FR"/>
        </w:rPr>
        <w:t>finala</w:t>
      </w:r>
      <w:proofErr w:type="spellEnd"/>
      <w:r w:rsidR="00316B28" w:rsidRPr="00316B28">
        <w:rPr>
          <w:b/>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a) </w:t>
      </w:r>
      <w:proofErr w:type="spellStart"/>
      <w:r w:rsidRPr="00316B28">
        <w:rPr>
          <w:lang w:val="fr-FR"/>
        </w:rPr>
        <w:t>Primaria</w:t>
      </w:r>
      <w:proofErr w:type="spellEnd"/>
      <w:r w:rsidRPr="00316B28">
        <w:rPr>
          <w:lang w:val="fr-FR"/>
        </w:rPr>
        <w:t xml:space="preserve"> de </w:t>
      </w:r>
      <w:proofErr w:type="spellStart"/>
      <w:r w:rsidRPr="00316B28">
        <w:rPr>
          <w:lang w:val="fr-FR"/>
        </w:rPr>
        <w:t>sector</w:t>
      </w:r>
      <w:proofErr w:type="spellEnd"/>
      <w:r w:rsidRPr="00316B28">
        <w:rPr>
          <w:lang w:val="fr-FR"/>
        </w:rPr>
        <w:t>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b) </w:t>
      </w:r>
      <w:proofErr w:type="spellStart"/>
      <w:proofErr w:type="gramStart"/>
      <w:r w:rsidRPr="00316B28">
        <w:rPr>
          <w:lang w:val="fr-FR"/>
        </w:rPr>
        <w:t>Investitorul</w:t>
      </w:r>
      <w:proofErr w:type="spellEnd"/>
      <w:r w:rsidRPr="00316B28">
        <w:rPr>
          <w:lang w:val="fr-FR"/>
        </w:rPr>
        <w:t>;</w:t>
      </w:r>
      <w:proofErr w:type="gramEnd"/>
      <w:r w:rsidRPr="00316B28">
        <w:rPr>
          <w:lang w:val="fr-FR"/>
        </w:rPr>
        <w:t xml:space="preserve">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r w:rsidRPr="00316B28">
        <w:rPr>
          <w:lang w:val="fr-FR"/>
        </w:rPr>
        <w:t>Comisia</w:t>
      </w:r>
      <w:proofErr w:type="spellEnd"/>
      <w:r w:rsidRPr="00316B28">
        <w:rPr>
          <w:lang w:val="fr-FR"/>
        </w:rPr>
        <w:t xml:space="preserve"> de </w:t>
      </w:r>
      <w:proofErr w:type="spellStart"/>
      <w:r w:rsidRPr="00316B28">
        <w:rPr>
          <w:lang w:val="fr-FR"/>
        </w:rPr>
        <w:t>receptie</w:t>
      </w:r>
      <w:proofErr w:type="spellEnd"/>
      <w:r w:rsidRPr="00316B28">
        <w:rPr>
          <w:lang w:val="fr-FR"/>
        </w:rPr>
        <w:t xml:space="preserve"> </w:t>
      </w:r>
      <w:proofErr w:type="spellStart"/>
      <w:r w:rsidRPr="00316B28">
        <w:rPr>
          <w:lang w:val="fr-FR"/>
        </w:rPr>
        <w:t>numita</w:t>
      </w:r>
      <w:proofErr w:type="spellEnd"/>
      <w:r w:rsidRPr="00316B28">
        <w:rPr>
          <w:lang w:val="fr-FR"/>
        </w:rPr>
        <w:t xml:space="preserve"> de </w:t>
      </w:r>
      <w:proofErr w:type="spellStart"/>
      <w:proofErr w:type="gramStart"/>
      <w:r w:rsidRPr="00316B28">
        <w:rPr>
          <w:lang w:val="fr-FR"/>
        </w:rPr>
        <w:t>investitor</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r w:rsidRPr="00316B28">
        <w:rPr>
          <w:lang w:val="fr-FR"/>
        </w:rPr>
        <w:t>Proiectantul</w:t>
      </w:r>
      <w:proofErr w:type="spellEnd"/>
      <w:r w:rsidRPr="00316B28">
        <w:rPr>
          <w:lang w:val="fr-FR"/>
        </w:rPr>
        <w:t xml:space="preserve"> </w:t>
      </w:r>
      <w:proofErr w:type="spellStart"/>
      <w:r w:rsidRPr="00316B28">
        <w:rPr>
          <w:lang w:val="fr-FR"/>
        </w:rPr>
        <w:t>lucrarii</w:t>
      </w:r>
      <w:proofErr w:type="spellEnd"/>
      <w:r w:rsidR="00735A4A">
        <w:rPr>
          <w:lang w:val="fr-FR"/>
        </w:rPr>
        <w:t>.</w:t>
      </w:r>
    </w:p>
    <w:bookmarkEnd w:id="9"/>
    <w:p w:rsidR="00735A4A" w:rsidRDefault="00735A4A" w:rsidP="00735A4A">
      <w:pPr>
        <w:pStyle w:val="NormalWeb"/>
        <w:shd w:val="clear" w:color="auto" w:fill="FFFFFF"/>
        <w:spacing w:before="0" w:beforeAutospacing="0" w:after="0" w:afterAutospacing="0" w:line="276" w:lineRule="auto"/>
        <w:jc w:val="both"/>
        <w:textAlignment w:val="top"/>
        <w:rPr>
          <w:lang w:val="fr-FR"/>
        </w:rPr>
      </w:pPr>
    </w:p>
    <w:p w:rsidR="00316B28" w:rsidRPr="00316B28" w:rsidRDefault="00735A4A" w:rsidP="00735A4A">
      <w:pPr>
        <w:pStyle w:val="NormalWeb"/>
        <w:shd w:val="clear" w:color="auto" w:fill="FFFFFF"/>
        <w:spacing w:before="0" w:beforeAutospacing="0" w:after="0" w:afterAutospacing="0" w:line="276" w:lineRule="auto"/>
        <w:jc w:val="both"/>
        <w:textAlignment w:val="top"/>
        <w:rPr>
          <w:b/>
          <w:lang w:val="fr-FR"/>
        </w:rPr>
      </w:pPr>
      <w:r>
        <w:rPr>
          <w:b/>
          <w:lang w:val="fr-FR"/>
        </w:rPr>
        <w:t xml:space="preserve">9. </w:t>
      </w:r>
      <w:r w:rsidR="00316B28" w:rsidRPr="00316B28">
        <w:rPr>
          <w:b/>
          <w:lang w:val="fr-FR"/>
        </w:rPr>
        <w:t xml:space="preserve">Cui se </w:t>
      </w:r>
      <w:proofErr w:type="spellStart"/>
      <w:r w:rsidR="00316B28" w:rsidRPr="00316B28">
        <w:rPr>
          <w:b/>
          <w:lang w:val="fr-FR"/>
        </w:rPr>
        <w:t>difuzeaza</w:t>
      </w:r>
      <w:proofErr w:type="spellEnd"/>
      <w:r w:rsidR="00316B28" w:rsidRPr="00316B28">
        <w:rPr>
          <w:b/>
          <w:lang w:val="fr-FR"/>
        </w:rPr>
        <w:t xml:space="preserve"> </w:t>
      </w:r>
      <w:proofErr w:type="spellStart"/>
      <w:r w:rsidR="00316B28" w:rsidRPr="00316B28">
        <w:rPr>
          <w:b/>
          <w:lang w:val="fr-FR"/>
        </w:rPr>
        <w:t>Procesele</w:t>
      </w:r>
      <w:proofErr w:type="spellEnd"/>
      <w:r w:rsidR="00316B28" w:rsidRPr="00316B28">
        <w:rPr>
          <w:b/>
          <w:lang w:val="fr-FR"/>
        </w:rPr>
        <w:t xml:space="preserve">-verbale de </w:t>
      </w:r>
      <w:proofErr w:type="spellStart"/>
      <w:r w:rsidR="00316B28" w:rsidRPr="00316B28">
        <w:rPr>
          <w:b/>
          <w:lang w:val="fr-FR"/>
        </w:rPr>
        <w:t>receptie</w:t>
      </w:r>
      <w:proofErr w:type="spellEnd"/>
      <w:r w:rsidR="00316B28" w:rsidRPr="00316B28">
        <w:rPr>
          <w:b/>
          <w:lang w:val="fr-FR"/>
        </w:rPr>
        <w:t xml:space="preserve"> la </w:t>
      </w:r>
      <w:proofErr w:type="spellStart"/>
      <w:r w:rsidR="00316B28" w:rsidRPr="00316B28">
        <w:rPr>
          <w:b/>
          <w:lang w:val="fr-FR"/>
        </w:rPr>
        <w:t>terminarea</w:t>
      </w:r>
      <w:proofErr w:type="spellEnd"/>
      <w:r w:rsidR="00316B28" w:rsidRPr="00316B28">
        <w:rPr>
          <w:b/>
          <w:lang w:val="fr-FR"/>
        </w:rPr>
        <w:t xml:space="preserve"> </w:t>
      </w:r>
      <w:proofErr w:type="spellStart"/>
      <w:r w:rsidR="00316B28" w:rsidRPr="00316B28">
        <w:rPr>
          <w:b/>
          <w:lang w:val="fr-FR"/>
        </w:rPr>
        <w:t>lucrarilor</w:t>
      </w:r>
      <w:proofErr w:type="spellEnd"/>
      <w:r w:rsidR="00316B28" w:rsidRPr="00316B28">
        <w:rPr>
          <w:b/>
          <w:lang w:val="fr-FR"/>
        </w:rPr>
        <w:t> ?</w:t>
      </w:r>
    </w:p>
    <w:p w:rsidR="00316B28" w:rsidRPr="00316B28" w:rsidRDefault="00316B28" w:rsidP="00735A4A">
      <w:pPr>
        <w:pStyle w:val="NormalWeb"/>
        <w:shd w:val="clear" w:color="auto" w:fill="FFFFFF"/>
        <w:spacing w:before="0" w:beforeAutospacing="0" w:after="0" w:afterAutospacing="0" w:line="276" w:lineRule="auto"/>
        <w:ind w:left="480"/>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a) </w:t>
      </w:r>
      <w:proofErr w:type="spellStart"/>
      <w:proofErr w:type="gramStart"/>
      <w:r w:rsidRPr="00316B28">
        <w:rPr>
          <w:lang w:val="fr-FR"/>
        </w:rPr>
        <w:t>Investitorului</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b) </w:t>
      </w:r>
      <w:proofErr w:type="spellStart"/>
      <w:proofErr w:type="gramStart"/>
      <w:r w:rsidRPr="00316B28">
        <w:rPr>
          <w:lang w:val="fr-FR"/>
        </w:rPr>
        <w:t>Executantului</w:t>
      </w:r>
      <w:proofErr w:type="spellEnd"/>
      <w:r w:rsidRPr="00316B28">
        <w:rPr>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proofErr w:type="gramStart"/>
      <w:r w:rsidRPr="00316B28">
        <w:rPr>
          <w:lang w:val="fr-FR"/>
        </w:rPr>
        <w:t>Proiectantului</w:t>
      </w:r>
      <w:proofErr w:type="spellEnd"/>
      <w:r w:rsidRPr="00316B28">
        <w:rPr>
          <w:lang w:val="fr-FR"/>
        </w:rPr>
        <w:t>;</w:t>
      </w:r>
      <w:proofErr w:type="gramEnd"/>
      <w:r w:rsidRPr="00316B28">
        <w:rPr>
          <w:lang w:val="fr-FR"/>
        </w:rPr>
        <w:t xml:space="preserve">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r w:rsidRPr="00316B28">
        <w:rPr>
          <w:lang w:val="fr-FR"/>
        </w:rPr>
        <w:t>Organului</w:t>
      </w:r>
      <w:proofErr w:type="spellEnd"/>
      <w:r w:rsidRPr="00316B28">
        <w:rPr>
          <w:lang w:val="fr-FR"/>
        </w:rPr>
        <w:t xml:space="preserve"> </w:t>
      </w:r>
      <w:proofErr w:type="spellStart"/>
      <w:r w:rsidRPr="00316B28">
        <w:rPr>
          <w:lang w:val="fr-FR"/>
        </w:rPr>
        <w:t>administratiei</w:t>
      </w:r>
      <w:proofErr w:type="spellEnd"/>
      <w:r w:rsidRPr="00316B28">
        <w:rPr>
          <w:lang w:val="fr-FR"/>
        </w:rPr>
        <w:t xml:space="preserve"> </w:t>
      </w:r>
      <w:proofErr w:type="spellStart"/>
      <w:r w:rsidRPr="00316B28">
        <w:rPr>
          <w:lang w:val="fr-FR"/>
        </w:rPr>
        <w:t>publice</w:t>
      </w:r>
      <w:proofErr w:type="spellEnd"/>
      <w:r w:rsidRPr="00316B28">
        <w:rPr>
          <w:lang w:val="fr-FR"/>
        </w:rPr>
        <w:t xml:space="preserve"> locale, </w:t>
      </w:r>
      <w:proofErr w:type="spellStart"/>
      <w:r w:rsidRPr="00316B28">
        <w:rPr>
          <w:lang w:val="fr-FR"/>
        </w:rPr>
        <w:t>emitent</w:t>
      </w:r>
      <w:proofErr w:type="spellEnd"/>
      <w:r w:rsidRPr="00316B28">
        <w:rPr>
          <w:lang w:val="fr-FR"/>
        </w:rPr>
        <w:t xml:space="preserve"> al </w:t>
      </w:r>
      <w:proofErr w:type="spellStart"/>
      <w:r w:rsidRPr="00316B28">
        <w:rPr>
          <w:lang w:val="fr-FR"/>
        </w:rPr>
        <w:t>autorizatiei</w:t>
      </w:r>
      <w:proofErr w:type="spellEnd"/>
      <w:r w:rsidRPr="00316B28">
        <w:rPr>
          <w:lang w:val="fr-FR"/>
        </w:rPr>
        <w:t xml:space="preserve"> de construire</w:t>
      </w:r>
      <w:r w:rsidR="00342C9A">
        <w:rPr>
          <w:lang w:val="fr-FR"/>
        </w:rPr>
        <w:t>.</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b/>
          <w:lang w:val="fr-FR"/>
        </w:rPr>
      </w:pPr>
      <w:bookmarkStart w:id="10" w:name="_Hlk498416296"/>
      <w:r w:rsidRPr="00316B28">
        <w:rPr>
          <w:b/>
          <w:lang w:val="fr-FR"/>
        </w:rPr>
        <w:t xml:space="preserve">10. </w:t>
      </w:r>
      <w:proofErr w:type="spellStart"/>
      <w:r w:rsidRPr="00316B28">
        <w:rPr>
          <w:b/>
          <w:lang w:val="fr-FR"/>
        </w:rPr>
        <w:t>Cine</w:t>
      </w:r>
      <w:proofErr w:type="spellEnd"/>
      <w:r w:rsidRPr="00316B28">
        <w:rPr>
          <w:b/>
          <w:lang w:val="fr-FR"/>
        </w:rPr>
        <w:t xml:space="preserve"> </w:t>
      </w:r>
      <w:proofErr w:type="spellStart"/>
      <w:r w:rsidRPr="00316B28">
        <w:rPr>
          <w:b/>
          <w:lang w:val="fr-FR"/>
        </w:rPr>
        <w:t>numeste</w:t>
      </w:r>
      <w:proofErr w:type="spellEnd"/>
      <w:r w:rsidRPr="00316B28">
        <w:rPr>
          <w:b/>
          <w:lang w:val="fr-FR"/>
        </w:rPr>
        <w:t xml:space="preserve"> </w:t>
      </w:r>
      <w:proofErr w:type="spellStart"/>
      <w:r w:rsidRPr="00316B28">
        <w:rPr>
          <w:b/>
          <w:lang w:val="fr-FR"/>
        </w:rPr>
        <w:t>Comisiile</w:t>
      </w:r>
      <w:proofErr w:type="spellEnd"/>
      <w:r w:rsidRPr="00316B28">
        <w:rPr>
          <w:b/>
          <w:lang w:val="fr-FR"/>
        </w:rPr>
        <w:t xml:space="preserve"> de </w:t>
      </w:r>
      <w:proofErr w:type="spellStart"/>
      <w:r w:rsidRPr="00316B28">
        <w:rPr>
          <w:b/>
          <w:lang w:val="fr-FR"/>
        </w:rPr>
        <w:t>receptie</w:t>
      </w:r>
      <w:proofErr w:type="spellEnd"/>
      <w:r w:rsidRPr="00316B28">
        <w:rPr>
          <w:b/>
          <w:lang w:val="fr-FR"/>
        </w:rPr>
        <w:t xml:space="preserve"> </w:t>
      </w:r>
      <w:proofErr w:type="spellStart"/>
      <w:r w:rsidRPr="00316B28">
        <w:rPr>
          <w:b/>
          <w:lang w:val="fr-FR"/>
        </w:rPr>
        <w:t>pentru</w:t>
      </w:r>
      <w:proofErr w:type="spellEnd"/>
      <w:r w:rsidRPr="00316B28">
        <w:rPr>
          <w:b/>
          <w:lang w:val="fr-FR"/>
        </w:rPr>
        <w:t xml:space="preserve"> </w:t>
      </w:r>
      <w:proofErr w:type="spellStart"/>
      <w:r w:rsidRPr="00316B28">
        <w:rPr>
          <w:b/>
          <w:lang w:val="fr-FR"/>
        </w:rPr>
        <w:t>constructii</w:t>
      </w:r>
      <w:proofErr w:type="spellEnd"/>
      <w:r w:rsidRPr="00316B28">
        <w:rPr>
          <w:b/>
          <w:lang w:val="fr-FR"/>
        </w:rPr>
        <w:t xml:space="preserve"> si </w:t>
      </w:r>
      <w:proofErr w:type="spellStart"/>
      <w:r w:rsidRPr="00316B28">
        <w:rPr>
          <w:b/>
          <w:lang w:val="fr-FR"/>
        </w:rPr>
        <w:t>pentru</w:t>
      </w:r>
      <w:proofErr w:type="spellEnd"/>
      <w:r w:rsidRPr="00316B28">
        <w:rPr>
          <w:b/>
          <w:lang w:val="fr-FR"/>
        </w:rPr>
        <w:t xml:space="preserve"> </w:t>
      </w:r>
      <w:proofErr w:type="spellStart"/>
      <w:r w:rsidRPr="00316B28">
        <w:rPr>
          <w:b/>
          <w:lang w:val="fr-FR"/>
        </w:rPr>
        <w:t>instalatiile</w:t>
      </w:r>
      <w:proofErr w:type="spellEnd"/>
      <w:r w:rsidRPr="00316B28">
        <w:rPr>
          <w:b/>
          <w:lang w:val="fr-FR"/>
        </w:rPr>
        <w:t xml:space="preserve"> </w:t>
      </w:r>
      <w:proofErr w:type="spellStart"/>
      <w:r w:rsidRPr="00316B28">
        <w:rPr>
          <w:b/>
          <w:lang w:val="fr-FR"/>
        </w:rPr>
        <w:t>aferente</w:t>
      </w:r>
      <w:proofErr w:type="spellEnd"/>
      <w:r w:rsidRPr="00316B28">
        <w:rPr>
          <w:b/>
          <w:lang w:val="fr-FR"/>
        </w:rPr>
        <w:t xml:space="preserve"> </w:t>
      </w:r>
      <w:proofErr w:type="spellStart"/>
      <w:proofErr w:type="gramStart"/>
      <w:r w:rsidRPr="00316B28">
        <w:rPr>
          <w:b/>
          <w:lang w:val="fr-FR"/>
        </w:rPr>
        <w:t>acestora</w:t>
      </w:r>
      <w:proofErr w:type="spellEnd"/>
      <w:r w:rsidRPr="00316B28">
        <w:rPr>
          <w:b/>
          <w:lang w:val="fr-FR"/>
        </w:rPr>
        <w:t>?</w:t>
      </w:r>
      <w:proofErr w:type="gramEnd"/>
    </w:p>
    <w:p w:rsidR="00316B28" w:rsidRPr="00316B28" w:rsidRDefault="00316B28" w:rsidP="00735A4A">
      <w:pPr>
        <w:pStyle w:val="NormalWeb"/>
        <w:shd w:val="clear" w:color="auto" w:fill="FFFFFF"/>
        <w:spacing w:before="0" w:beforeAutospacing="0" w:after="0" w:afterAutospacing="0" w:line="276" w:lineRule="auto"/>
        <w:jc w:val="both"/>
        <w:textAlignment w:val="top"/>
        <w:rPr>
          <w:b/>
          <w:lang w:val="fr-FR"/>
        </w:rPr>
      </w:pP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a) </w:t>
      </w:r>
      <w:proofErr w:type="spellStart"/>
      <w:r w:rsidRPr="00316B28">
        <w:rPr>
          <w:lang w:val="fr-FR"/>
        </w:rPr>
        <w:t>Primaria</w:t>
      </w:r>
      <w:proofErr w:type="spellEnd"/>
      <w:r w:rsidRPr="00316B28">
        <w:rPr>
          <w:lang w:val="fr-FR"/>
        </w:rPr>
        <w:t xml:space="preserve"> de </w:t>
      </w:r>
      <w:proofErr w:type="spellStart"/>
      <w:r w:rsidRPr="00316B28">
        <w:rPr>
          <w:lang w:val="fr-FR"/>
        </w:rPr>
        <w:t>sector</w:t>
      </w:r>
      <w:proofErr w:type="spellEnd"/>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b) </w:t>
      </w:r>
      <w:proofErr w:type="spellStart"/>
      <w:r w:rsidRPr="00316B28">
        <w:rPr>
          <w:lang w:val="fr-FR"/>
        </w:rPr>
        <w:t>Investitorul</w:t>
      </w:r>
      <w:proofErr w:type="spellEnd"/>
      <w:r w:rsidRPr="00316B28">
        <w:rPr>
          <w:lang w:val="fr-FR"/>
        </w:rPr>
        <w:t xml:space="preserve"> </w:t>
      </w:r>
      <w:proofErr w:type="spellStart"/>
      <w:proofErr w:type="gramStart"/>
      <w:r w:rsidRPr="00316B28">
        <w:rPr>
          <w:lang w:val="fr-FR"/>
        </w:rPr>
        <w:t>lucrarii</w:t>
      </w:r>
      <w:proofErr w:type="spellEnd"/>
      <w:r w:rsidRPr="00316B28">
        <w:rPr>
          <w:lang w:val="fr-FR"/>
        </w:rPr>
        <w:t>;</w:t>
      </w:r>
      <w:proofErr w:type="gramEnd"/>
      <w:r w:rsidRPr="00316B28">
        <w:rPr>
          <w:lang w:val="fr-FR"/>
        </w:rPr>
        <w:t xml:space="preserve">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c) </w:t>
      </w:r>
      <w:proofErr w:type="spellStart"/>
      <w:r w:rsidRPr="00316B28">
        <w:rPr>
          <w:lang w:val="fr-FR"/>
        </w:rPr>
        <w:t>Proiectantul</w:t>
      </w:r>
      <w:proofErr w:type="spellEnd"/>
      <w:r w:rsidRPr="00316B28">
        <w:rPr>
          <w:lang w:val="fr-FR"/>
        </w:rPr>
        <w:t xml:space="preserve"> </w:t>
      </w:r>
      <w:proofErr w:type="spellStart"/>
      <w:proofErr w:type="gramStart"/>
      <w:r w:rsidRPr="00316B28">
        <w:rPr>
          <w:lang w:val="fr-FR"/>
        </w:rPr>
        <w:t>lucrarii</w:t>
      </w:r>
      <w:proofErr w:type="spellEnd"/>
      <w:r w:rsidRPr="00316B28">
        <w:rPr>
          <w:lang w:val="fr-FR"/>
        </w:rPr>
        <w:t>;</w:t>
      </w:r>
      <w:proofErr w:type="gramEnd"/>
      <w:r w:rsidRPr="00316B28">
        <w:rPr>
          <w:lang w:val="fr-FR"/>
        </w:rPr>
        <w:t xml:space="preserve"> </w:t>
      </w:r>
    </w:p>
    <w:p w:rsidR="00316B28" w:rsidRPr="00316B28" w:rsidRDefault="00316B28" w:rsidP="00735A4A">
      <w:pPr>
        <w:pStyle w:val="NormalWeb"/>
        <w:shd w:val="clear" w:color="auto" w:fill="FFFFFF"/>
        <w:spacing w:before="0" w:beforeAutospacing="0" w:after="0" w:afterAutospacing="0" w:line="276" w:lineRule="auto"/>
        <w:jc w:val="both"/>
        <w:textAlignment w:val="top"/>
        <w:rPr>
          <w:lang w:val="fr-FR"/>
        </w:rPr>
      </w:pPr>
      <w:r w:rsidRPr="00316B28">
        <w:rPr>
          <w:lang w:val="fr-FR"/>
        </w:rPr>
        <w:t xml:space="preserve">d) </w:t>
      </w:r>
      <w:proofErr w:type="spellStart"/>
      <w:proofErr w:type="gramStart"/>
      <w:r w:rsidRPr="00316B28">
        <w:rPr>
          <w:lang w:val="fr-FR"/>
        </w:rPr>
        <w:t>Executantul</w:t>
      </w:r>
      <w:proofErr w:type="spellEnd"/>
      <w:r w:rsidRPr="00316B28">
        <w:rPr>
          <w:lang w:val="fr-FR"/>
        </w:rPr>
        <w:t>;</w:t>
      </w:r>
      <w:proofErr w:type="gramEnd"/>
    </w:p>
    <w:p w:rsidR="00316B28" w:rsidRPr="00316B28" w:rsidRDefault="00316B28" w:rsidP="00735A4A">
      <w:pPr>
        <w:pStyle w:val="Default"/>
        <w:spacing w:line="276" w:lineRule="auto"/>
        <w:jc w:val="both"/>
        <w:rPr>
          <w:rFonts w:ascii="Times New Roman" w:eastAsia="Times New Roman" w:hAnsi="Times New Roman" w:cs="Times New Roman"/>
          <w:color w:val="auto"/>
          <w:lang w:val="fr-FR"/>
        </w:rPr>
      </w:pPr>
      <w:bookmarkStart w:id="11" w:name="_Hlk498416391"/>
      <w:bookmarkEnd w:id="10"/>
    </w:p>
    <w:p w:rsidR="00316B28" w:rsidRPr="00342C9A" w:rsidRDefault="00316B28" w:rsidP="00735A4A">
      <w:pPr>
        <w:pStyle w:val="Default"/>
        <w:spacing w:line="276" w:lineRule="auto"/>
        <w:jc w:val="both"/>
        <w:rPr>
          <w:rFonts w:ascii="Times New Roman" w:hAnsi="Times New Roman" w:cs="Times New Roman"/>
          <w:b/>
          <w:color w:val="auto"/>
        </w:rPr>
      </w:pPr>
      <w:r w:rsidRPr="00342C9A">
        <w:rPr>
          <w:rFonts w:ascii="Times New Roman" w:hAnsi="Times New Roman" w:cs="Times New Roman"/>
          <w:b/>
          <w:color w:val="auto"/>
        </w:rPr>
        <w:t>11.</w:t>
      </w:r>
      <w:r w:rsidR="00342C9A" w:rsidRPr="00342C9A">
        <w:rPr>
          <w:rFonts w:ascii="Times New Roman" w:hAnsi="Times New Roman" w:cs="Times New Roman"/>
          <w:b/>
          <w:color w:val="auto"/>
        </w:rPr>
        <w:t xml:space="preserve"> </w:t>
      </w:r>
      <w:r w:rsidRPr="00342C9A">
        <w:rPr>
          <w:rFonts w:ascii="Times New Roman" w:hAnsi="Times New Roman" w:cs="Times New Roman"/>
          <w:b/>
          <w:color w:val="auto"/>
        </w:rPr>
        <w:t xml:space="preserve">Plata </w:t>
      </w:r>
      <w:proofErr w:type="spellStart"/>
      <w:r w:rsidRPr="00342C9A">
        <w:rPr>
          <w:rFonts w:ascii="Times New Roman" w:hAnsi="Times New Roman" w:cs="Times New Roman"/>
          <w:b/>
          <w:color w:val="auto"/>
        </w:rPr>
        <w:t>indemnizaţiilor</w:t>
      </w:r>
      <w:proofErr w:type="spellEnd"/>
      <w:r w:rsidRPr="00342C9A">
        <w:rPr>
          <w:rFonts w:ascii="Times New Roman" w:hAnsi="Times New Roman" w:cs="Times New Roman"/>
          <w:b/>
          <w:color w:val="auto"/>
        </w:rPr>
        <w:t xml:space="preserve"> încetează începând cu ziua următoare celei în care: </w:t>
      </w:r>
    </w:p>
    <w:p w:rsidR="00316B28" w:rsidRPr="00316B28" w:rsidRDefault="00316B28" w:rsidP="00735A4A">
      <w:pPr>
        <w:pStyle w:val="Default"/>
        <w:spacing w:line="276" w:lineRule="auto"/>
        <w:ind w:left="480"/>
        <w:jc w:val="both"/>
        <w:rPr>
          <w:rFonts w:ascii="Times New Roman" w:hAnsi="Times New Roman" w:cs="Times New Roman"/>
          <w:color w:val="auto"/>
        </w:rPr>
      </w:pPr>
    </w:p>
    <w:p w:rsidR="00316B28" w:rsidRPr="00735A4A" w:rsidRDefault="00316B28" w:rsidP="00735A4A">
      <w:pPr>
        <w:pStyle w:val="Default"/>
        <w:spacing w:line="276" w:lineRule="auto"/>
        <w:jc w:val="both"/>
        <w:rPr>
          <w:rFonts w:ascii="Times New Roman" w:hAnsi="Times New Roman" w:cs="Times New Roman"/>
          <w:color w:val="auto"/>
        </w:rPr>
      </w:pPr>
      <w:r w:rsidRPr="00735A4A">
        <w:rPr>
          <w:rFonts w:ascii="Times New Roman" w:hAnsi="Times New Roman" w:cs="Times New Roman"/>
          <w:color w:val="auto"/>
        </w:rPr>
        <w:t xml:space="preserve">a) beneficiarul a decedat; </w:t>
      </w:r>
    </w:p>
    <w:p w:rsidR="00316B28" w:rsidRPr="00735A4A" w:rsidRDefault="00316B28" w:rsidP="00735A4A">
      <w:pPr>
        <w:pStyle w:val="Default"/>
        <w:spacing w:line="276" w:lineRule="auto"/>
        <w:jc w:val="both"/>
        <w:rPr>
          <w:rFonts w:ascii="Times New Roman" w:hAnsi="Times New Roman" w:cs="Times New Roman"/>
          <w:color w:val="auto"/>
        </w:rPr>
      </w:pPr>
      <w:r w:rsidRPr="00735A4A">
        <w:rPr>
          <w:rFonts w:ascii="Times New Roman" w:hAnsi="Times New Roman" w:cs="Times New Roman"/>
          <w:bCs/>
          <w:color w:val="auto"/>
        </w:rPr>
        <w:t xml:space="preserve">b) </w:t>
      </w:r>
      <w:r w:rsidRPr="00735A4A">
        <w:rPr>
          <w:rFonts w:ascii="Times New Roman" w:hAnsi="Times New Roman" w:cs="Times New Roman"/>
          <w:color w:val="auto"/>
        </w:rPr>
        <w:t xml:space="preserve">beneficiarul nu mai </w:t>
      </w:r>
      <w:proofErr w:type="spellStart"/>
      <w:r w:rsidRPr="00735A4A">
        <w:rPr>
          <w:rFonts w:ascii="Times New Roman" w:hAnsi="Times New Roman" w:cs="Times New Roman"/>
          <w:color w:val="auto"/>
        </w:rPr>
        <w:t>îndeplineşte</w:t>
      </w:r>
      <w:proofErr w:type="spellEnd"/>
      <w:r w:rsidRPr="00735A4A">
        <w:rPr>
          <w:rFonts w:ascii="Times New Roman" w:hAnsi="Times New Roman" w:cs="Times New Roman"/>
          <w:color w:val="auto"/>
        </w:rPr>
        <w:t xml:space="preserve"> </w:t>
      </w:r>
      <w:proofErr w:type="spellStart"/>
      <w:r w:rsidRPr="00735A4A">
        <w:rPr>
          <w:rFonts w:ascii="Times New Roman" w:hAnsi="Times New Roman" w:cs="Times New Roman"/>
          <w:color w:val="auto"/>
        </w:rPr>
        <w:t>condiţiile</w:t>
      </w:r>
      <w:proofErr w:type="spellEnd"/>
      <w:r w:rsidRPr="00735A4A">
        <w:rPr>
          <w:rFonts w:ascii="Times New Roman" w:hAnsi="Times New Roman" w:cs="Times New Roman"/>
          <w:color w:val="auto"/>
        </w:rPr>
        <w:t xml:space="preserve"> legale pentru acordarea </w:t>
      </w:r>
      <w:proofErr w:type="spellStart"/>
      <w:r w:rsidRPr="00735A4A">
        <w:rPr>
          <w:rFonts w:ascii="Times New Roman" w:hAnsi="Times New Roman" w:cs="Times New Roman"/>
          <w:color w:val="auto"/>
        </w:rPr>
        <w:t>indemnizaţiilor</w:t>
      </w:r>
      <w:proofErr w:type="spellEnd"/>
      <w:r w:rsidRPr="00735A4A">
        <w:rPr>
          <w:rFonts w:ascii="Times New Roman" w:hAnsi="Times New Roman" w:cs="Times New Roman"/>
          <w:color w:val="auto"/>
        </w:rPr>
        <w:t xml:space="preserve">; </w:t>
      </w:r>
    </w:p>
    <w:p w:rsidR="00316B28" w:rsidRPr="00735A4A" w:rsidRDefault="00316B28" w:rsidP="00735A4A">
      <w:pPr>
        <w:pStyle w:val="Default"/>
        <w:spacing w:line="276" w:lineRule="auto"/>
        <w:jc w:val="both"/>
        <w:rPr>
          <w:rFonts w:ascii="Times New Roman" w:hAnsi="Times New Roman" w:cs="Times New Roman"/>
          <w:color w:val="auto"/>
        </w:rPr>
      </w:pPr>
      <w:r w:rsidRPr="00735A4A">
        <w:rPr>
          <w:rFonts w:ascii="Times New Roman" w:hAnsi="Times New Roman" w:cs="Times New Roman"/>
          <w:bCs/>
          <w:color w:val="auto"/>
        </w:rPr>
        <w:t xml:space="preserve">c) </w:t>
      </w:r>
      <w:r w:rsidRPr="00735A4A">
        <w:rPr>
          <w:rFonts w:ascii="Times New Roman" w:hAnsi="Times New Roman" w:cs="Times New Roman"/>
          <w:color w:val="auto"/>
        </w:rPr>
        <w:t xml:space="preserve">beneficiarul </w:t>
      </w:r>
      <w:proofErr w:type="spellStart"/>
      <w:r w:rsidRPr="00735A4A">
        <w:rPr>
          <w:rFonts w:ascii="Times New Roman" w:hAnsi="Times New Roman" w:cs="Times New Roman"/>
          <w:color w:val="auto"/>
        </w:rPr>
        <w:t>şi</w:t>
      </w:r>
      <w:proofErr w:type="spellEnd"/>
      <w:r w:rsidRPr="00735A4A">
        <w:rPr>
          <w:rFonts w:ascii="Times New Roman" w:hAnsi="Times New Roman" w:cs="Times New Roman"/>
          <w:color w:val="auto"/>
        </w:rPr>
        <w:t xml:space="preserve">-a stabilit domiciliul pe teritoriul altui stat cu care România are încheiată </w:t>
      </w:r>
      <w:proofErr w:type="spellStart"/>
      <w:r w:rsidRPr="00735A4A">
        <w:rPr>
          <w:rFonts w:ascii="Times New Roman" w:hAnsi="Times New Roman" w:cs="Times New Roman"/>
          <w:color w:val="auto"/>
        </w:rPr>
        <w:t>convenţie</w:t>
      </w:r>
      <w:proofErr w:type="spellEnd"/>
      <w:r w:rsidRPr="00735A4A">
        <w:rPr>
          <w:rFonts w:ascii="Times New Roman" w:hAnsi="Times New Roman" w:cs="Times New Roman"/>
          <w:color w:val="auto"/>
        </w:rPr>
        <w:t xml:space="preserve"> de asigurări sociale</w:t>
      </w:r>
      <w:r w:rsidR="00342C9A">
        <w:rPr>
          <w:rFonts w:ascii="Times New Roman" w:hAnsi="Times New Roman" w:cs="Times New Roman"/>
          <w:color w:val="auto"/>
        </w:rPr>
        <w:t>;</w:t>
      </w:r>
    </w:p>
    <w:p w:rsidR="00316B28" w:rsidRPr="00735A4A" w:rsidRDefault="00316B28" w:rsidP="00735A4A">
      <w:pPr>
        <w:spacing w:line="276" w:lineRule="auto"/>
        <w:jc w:val="both"/>
        <w:rPr>
          <w:rFonts w:ascii="Times New Roman" w:hAnsi="Times New Roman" w:cs="Times New Roman"/>
          <w:color w:val="auto"/>
          <w:sz w:val="24"/>
          <w:szCs w:val="24"/>
        </w:rPr>
      </w:pPr>
      <w:r w:rsidRPr="00735A4A">
        <w:rPr>
          <w:rFonts w:ascii="Times New Roman" w:hAnsi="Times New Roman" w:cs="Times New Roman"/>
          <w:bCs/>
          <w:color w:val="auto"/>
          <w:sz w:val="24"/>
          <w:szCs w:val="24"/>
        </w:rPr>
        <w:t>d)</w:t>
      </w:r>
      <w:r w:rsidR="00735A4A">
        <w:rPr>
          <w:rFonts w:ascii="Times New Roman" w:hAnsi="Times New Roman" w:cs="Times New Roman"/>
          <w:color w:val="auto"/>
          <w:sz w:val="24"/>
          <w:szCs w:val="24"/>
        </w:rPr>
        <w:t xml:space="preserve"> </w:t>
      </w:r>
      <w:r w:rsidRPr="00735A4A">
        <w:rPr>
          <w:rFonts w:ascii="Times New Roman" w:hAnsi="Times New Roman" w:cs="Times New Roman"/>
          <w:color w:val="auto"/>
          <w:sz w:val="24"/>
          <w:szCs w:val="24"/>
        </w:rPr>
        <w:t xml:space="preserve">beneficiarul </w:t>
      </w:r>
      <w:proofErr w:type="spellStart"/>
      <w:r w:rsidRPr="00735A4A">
        <w:rPr>
          <w:rFonts w:ascii="Times New Roman" w:hAnsi="Times New Roman" w:cs="Times New Roman"/>
          <w:color w:val="auto"/>
          <w:sz w:val="24"/>
          <w:szCs w:val="24"/>
        </w:rPr>
        <w:t>şi</w:t>
      </w:r>
      <w:proofErr w:type="spellEnd"/>
      <w:r w:rsidRPr="00735A4A">
        <w:rPr>
          <w:rFonts w:ascii="Times New Roman" w:hAnsi="Times New Roman" w:cs="Times New Roman"/>
          <w:color w:val="auto"/>
          <w:sz w:val="24"/>
          <w:szCs w:val="24"/>
        </w:rPr>
        <w:t xml:space="preserve">-a stabilit domiciliul pe teritoriul unui stat cu care România a încheiat </w:t>
      </w:r>
      <w:proofErr w:type="spellStart"/>
      <w:r w:rsidRPr="00735A4A">
        <w:rPr>
          <w:rFonts w:ascii="Times New Roman" w:hAnsi="Times New Roman" w:cs="Times New Roman"/>
          <w:color w:val="auto"/>
          <w:sz w:val="24"/>
          <w:szCs w:val="24"/>
        </w:rPr>
        <w:t>convenţie</w:t>
      </w:r>
      <w:proofErr w:type="spellEnd"/>
      <w:r w:rsidRPr="00735A4A">
        <w:rPr>
          <w:rFonts w:ascii="Times New Roman" w:hAnsi="Times New Roman" w:cs="Times New Roman"/>
          <w:color w:val="auto"/>
          <w:sz w:val="24"/>
          <w:szCs w:val="24"/>
        </w:rPr>
        <w:t xml:space="preserve"> de asigurări sociale, dacă în cadrul acesteia se prevede că </w:t>
      </w:r>
      <w:proofErr w:type="spellStart"/>
      <w:r w:rsidRPr="00735A4A">
        <w:rPr>
          <w:rFonts w:ascii="Times New Roman" w:hAnsi="Times New Roman" w:cs="Times New Roman"/>
          <w:color w:val="auto"/>
          <w:sz w:val="24"/>
          <w:szCs w:val="24"/>
        </w:rPr>
        <w:t>indemnizaţiile</w:t>
      </w:r>
      <w:proofErr w:type="spellEnd"/>
      <w:r w:rsidRPr="00735A4A">
        <w:rPr>
          <w:rFonts w:ascii="Times New Roman" w:hAnsi="Times New Roman" w:cs="Times New Roman"/>
          <w:color w:val="auto"/>
          <w:sz w:val="24"/>
          <w:szCs w:val="24"/>
        </w:rPr>
        <w:t xml:space="preserve"> se plătesc de către celălalt stat.</w:t>
      </w:r>
    </w:p>
    <w:p w:rsidR="00316B28" w:rsidRPr="00316B28" w:rsidRDefault="00316B28" w:rsidP="00735A4A">
      <w:pPr>
        <w:spacing w:line="276" w:lineRule="auto"/>
        <w:jc w:val="both"/>
        <w:rPr>
          <w:rFonts w:ascii="Times New Roman" w:hAnsi="Times New Roman" w:cs="Times New Roman"/>
          <w:color w:val="auto"/>
          <w:sz w:val="24"/>
          <w:szCs w:val="24"/>
        </w:rPr>
      </w:pPr>
    </w:p>
    <w:p w:rsidR="00316B28" w:rsidRPr="00342C9A" w:rsidRDefault="00316B28" w:rsidP="00735A4A">
      <w:pPr>
        <w:pStyle w:val="Default"/>
        <w:spacing w:line="276" w:lineRule="auto"/>
        <w:jc w:val="both"/>
        <w:rPr>
          <w:rFonts w:ascii="Times New Roman" w:hAnsi="Times New Roman" w:cs="Times New Roman"/>
          <w:b/>
          <w:color w:val="auto"/>
        </w:rPr>
      </w:pPr>
      <w:bookmarkStart w:id="12" w:name="_Hlk498416482"/>
      <w:bookmarkEnd w:id="11"/>
      <w:r w:rsidRPr="00342C9A">
        <w:rPr>
          <w:rFonts w:ascii="Times New Roman" w:hAnsi="Times New Roman" w:cs="Times New Roman"/>
          <w:b/>
          <w:bCs/>
          <w:color w:val="auto"/>
        </w:rPr>
        <w:lastRenderedPageBreak/>
        <w:t>12.</w:t>
      </w:r>
      <w:r w:rsidR="00342C9A" w:rsidRPr="00342C9A">
        <w:rPr>
          <w:rFonts w:ascii="Times New Roman" w:hAnsi="Times New Roman" w:cs="Times New Roman"/>
          <w:b/>
          <w:bCs/>
          <w:color w:val="auto"/>
        </w:rPr>
        <w:t xml:space="preserve"> </w:t>
      </w:r>
      <w:r w:rsidRPr="00342C9A">
        <w:rPr>
          <w:rFonts w:ascii="Times New Roman" w:hAnsi="Times New Roman" w:cs="Times New Roman"/>
          <w:b/>
          <w:color w:val="auto"/>
        </w:rPr>
        <w:t xml:space="preserve">În scopul prevenirii îmbolnăvirilor </w:t>
      </w:r>
      <w:proofErr w:type="spellStart"/>
      <w:r w:rsidRPr="00342C9A">
        <w:rPr>
          <w:rFonts w:ascii="Times New Roman" w:hAnsi="Times New Roman" w:cs="Times New Roman"/>
          <w:b/>
          <w:color w:val="auto"/>
        </w:rPr>
        <w:t>şi</w:t>
      </w:r>
      <w:proofErr w:type="spellEnd"/>
      <w:r w:rsidRPr="00342C9A">
        <w:rPr>
          <w:rFonts w:ascii="Times New Roman" w:hAnsi="Times New Roman" w:cs="Times New Roman"/>
          <w:b/>
          <w:color w:val="auto"/>
        </w:rPr>
        <w:t xml:space="preserve"> recuperării </w:t>
      </w:r>
      <w:proofErr w:type="spellStart"/>
      <w:r w:rsidRPr="00342C9A">
        <w:rPr>
          <w:rFonts w:ascii="Times New Roman" w:hAnsi="Times New Roman" w:cs="Times New Roman"/>
          <w:b/>
          <w:color w:val="auto"/>
        </w:rPr>
        <w:t>capacităţii</w:t>
      </w:r>
      <w:proofErr w:type="spellEnd"/>
      <w:r w:rsidRPr="00342C9A">
        <w:rPr>
          <w:rFonts w:ascii="Times New Roman" w:hAnsi="Times New Roman" w:cs="Times New Roman"/>
          <w:b/>
          <w:color w:val="auto"/>
        </w:rPr>
        <w:t xml:space="preserve"> de muncă, </w:t>
      </w:r>
      <w:proofErr w:type="spellStart"/>
      <w:r w:rsidRPr="00342C9A">
        <w:rPr>
          <w:rFonts w:ascii="Times New Roman" w:hAnsi="Times New Roman" w:cs="Times New Roman"/>
          <w:b/>
          <w:color w:val="auto"/>
        </w:rPr>
        <w:t>asiguraţii</w:t>
      </w:r>
      <w:proofErr w:type="spellEnd"/>
      <w:r w:rsidRPr="00342C9A">
        <w:rPr>
          <w:rFonts w:ascii="Times New Roman" w:hAnsi="Times New Roman" w:cs="Times New Roman"/>
          <w:b/>
          <w:color w:val="auto"/>
        </w:rPr>
        <w:t xml:space="preserve"> pot beneficia de: </w:t>
      </w:r>
    </w:p>
    <w:p w:rsidR="00342C9A" w:rsidRPr="00316B28" w:rsidRDefault="00316B28" w:rsidP="00342C9A">
      <w:pPr>
        <w:pStyle w:val="Default"/>
        <w:spacing w:line="276" w:lineRule="auto"/>
        <w:jc w:val="both"/>
        <w:rPr>
          <w:rFonts w:ascii="Times New Roman" w:hAnsi="Times New Roman" w:cs="Times New Roman"/>
          <w:color w:val="auto"/>
        </w:rPr>
      </w:pPr>
      <w:r w:rsidRPr="00316B28">
        <w:rPr>
          <w:rFonts w:ascii="Times New Roman" w:hAnsi="Times New Roman" w:cs="Times New Roman"/>
          <w:color w:val="auto"/>
        </w:rPr>
        <w:t xml:space="preserve">a) </w:t>
      </w:r>
      <w:proofErr w:type="spellStart"/>
      <w:r w:rsidRPr="00316B28">
        <w:rPr>
          <w:rFonts w:ascii="Times New Roman" w:hAnsi="Times New Roman" w:cs="Times New Roman"/>
          <w:color w:val="auto"/>
        </w:rPr>
        <w:t>indemnizaţie</w:t>
      </w:r>
      <w:proofErr w:type="spellEnd"/>
      <w:r w:rsidRPr="00316B28">
        <w:rPr>
          <w:rFonts w:ascii="Times New Roman" w:hAnsi="Times New Roman" w:cs="Times New Roman"/>
          <w:color w:val="auto"/>
        </w:rPr>
        <w:t xml:space="preserve"> pentru reducerea timpului de muncă; </w:t>
      </w:r>
    </w:p>
    <w:p w:rsidR="00342C9A" w:rsidRDefault="00316B28" w:rsidP="00342C9A">
      <w:pPr>
        <w:pStyle w:val="Default"/>
        <w:spacing w:line="276" w:lineRule="auto"/>
        <w:jc w:val="both"/>
        <w:rPr>
          <w:rFonts w:ascii="Times New Roman" w:hAnsi="Times New Roman" w:cs="Times New Roman"/>
          <w:color w:val="auto"/>
        </w:rPr>
      </w:pPr>
      <w:r w:rsidRPr="00316B28">
        <w:rPr>
          <w:rFonts w:ascii="Times New Roman" w:hAnsi="Times New Roman" w:cs="Times New Roman"/>
          <w:color w:val="auto"/>
        </w:rPr>
        <w:t xml:space="preserve">b) concediu </w:t>
      </w:r>
      <w:proofErr w:type="spellStart"/>
      <w:r w:rsidRPr="00316B28">
        <w:rPr>
          <w:rFonts w:ascii="Times New Roman" w:hAnsi="Times New Roman" w:cs="Times New Roman"/>
          <w:color w:val="auto"/>
        </w:rPr>
        <w:t>şi</w:t>
      </w:r>
      <w:proofErr w:type="spellEnd"/>
      <w:r w:rsidRPr="00316B28">
        <w:rPr>
          <w:rFonts w:ascii="Times New Roman" w:hAnsi="Times New Roman" w:cs="Times New Roman"/>
          <w:color w:val="auto"/>
        </w:rPr>
        <w:t xml:space="preserve"> </w:t>
      </w:r>
      <w:proofErr w:type="spellStart"/>
      <w:r w:rsidRPr="00316B28">
        <w:rPr>
          <w:rFonts w:ascii="Times New Roman" w:hAnsi="Times New Roman" w:cs="Times New Roman"/>
          <w:color w:val="auto"/>
        </w:rPr>
        <w:t>indemnizaţie</w:t>
      </w:r>
      <w:proofErr w:type="spellEnd"/>
      <w:r w:rsidRPr="00316B28">
        <w:rPr>
          <w:rFonts w:ascii="Times New Roman" w:hAnsi="Times New Roman" w:cs="Times New Roman"/>
          <w:color w:val="auto"/>
        </w:rPr>
        <w:t xml:space="preserve"> pentru carantină; </w:t>
      </w:r>
    </w:p>
    <w:p w:rsidR="00342C9A" w:rsidRPr="00316B28" w:rsidRDefault="00342C9A" w:rsidP="00342C9A">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c) </w:t>
      </w:r>
      <w:r w:rsidRPr="00316B28">
        <w:rPr>
          <w:rFonts w:ascii="Times New Roman" w:hAnsi="Times New Roman" w:cs="Times New Roman"/>
          <w:color w:val="auto"/>
        </w:rPr>
        <w:t>tratament balnear, în conformitate cu programul individual de recuperare</w:t>
      </w:r>
      <w:r>
        <w:rPr>
          <w:rFonts w:ascii="Times New Roman" w:hAnsi="Times New Roman" w:cs="Times New Roman"/>
          <w:color w:val="auto"/>
        </w:rPr>
        <w:t>;</w:t>
      </w:r>
    </w:p>
    <w:p w:rsidR="00316B28" w:rsidRPr="00316B28" w:rsidRDefault="00342C9A" w:rsidP="00735A4A">
      <w:pPr>
        <w:spacing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d</w:t>
      </w:r>
      <w:r w:rsidR="00316B28" w:rsidRPr="00316B28">
        <w:rPr>
          <w:rFonts w:ascii="Times New Roman" w:hAnsi="Times New Roman" w:cs="Times New Roman"/>
          <w:color w:val="auto"/>
          <w:sz w:val="24"/>
          <w:szCs w:val="24"/>
        </w:rPr>
        <w:t xml:space="preserve">) </w:t>
      </w:r>
      <w:r w:rsidRPr="00316B28">
        <w:rPr>
          <w:rFonts w:ascii="Times New Roman" w:hAnsi="Times New Roman" w:cs="Times New Roman"/>
          <w:color w:val="auto"/>
          <w:sz w:val="24"/>
          <w:szCs w:val="24"/>
        </w:rPr>
        <w:t xml:space="preserve">nu </w:t>
      </w:r>
      <w:proofErr w:type="spellStart"/>
      <w:r w:rsidRPr="00316B28">
        <w:rPr>
          <w:rFonts w:ascii="Times New Roman" w:hAnsi="Times New Roman" w:cs="Times New Roman"/>
          <w:color w:val="auto"/>
          <w:sz w:val="24"/>
          <w:szCs w:val="24"/>
        </w:rPr>
        <w:t>beneficiaza</w:t>
      </w:r>
      <w:proofErr w:type="spellEnd"/>
      <w:r w:rsidRPr="00316B28">
        <w:rPr>
          <w:rFonts w:ascii="Times New Roman" w:hAnsi="Times New Roman" w:cs="Times New Roman"/>
          <w:color w:val="auto"/>
          <w:sz w:val="24"/>
          <w:szCs w:val="24"/>
        </w:rPr>
        <w:t xml:space="preserve"> de nici una din cele mai sus</w:t>
      </w:r>
      <w:r>
        <w:rPr>
          <w:rFonts w:ascii="Times New Roman" w:hAnsi="Times New Roman" w:cs="Times New Roman"/>
          <w:color w:val="auto"/>
          <w:sz w:val="24"/>
          <w:szCs w:val="24"/>
        </w:rPr>
        <w:t>.</w:t>
      </w:r>
    </w:p>
    <w:p w:rsidR="00316B28" w:rsidRPr="00316B28" w:rsidRDefault="00316B28" w:rsidP="00735A4A">
      <w:pPr>
        <w:pStyle w:val="Default"/>
        <w:spacing w:line="276" w:lineRule="auto"/>
        <w:jc w:val="both"/>
        <w:rPr>
          <w:rFonts w:ascii="Times New Roman" w:hAnsi="Times New Roman" w:cs="Times New Roman"/>
          <w:color w:val="auto"/>
        </w:rPr>
      </w:pPr>
      <w:bookmarkStart w:id="13" w:name="_Hlk498416532"/>
      <w:bookmarkEnd w:id="12"/>
      <w:r w:rsidRPr="00316B28">
        <w:rPr>
          <w:rFonts w:ascii="Times New Roman" w:hAnsi="Times New Roman" w:cs="Times New Roman"/>
          <w:b/>
          <w:bCs/>
          <w:color w:val="auto"/>
        </w:rPr>
        <w:t xml:space="preserve">13. </w:t>
      </w:r>
      <w:r w:rsidRPr="00342C9A">
        <w:rPr>
          <w:rFonts w:ascii="Times New Roman" w:hAnsi="Times New Roman" w:cs="Times New Roman"/>
          <w:b/>
          <w:color w:val="auto"/>
        </w:rPr>
        <w:t xml:space="preserve">Veniturile care se iau în considerare pentru stabilirea nivelului </w:t>
      </w:r>
      <w:proofErr w:type="spellStart"/>
      <w:r w:rsidRPr="00342C9A">
        <w:rPr>
          <w:rFonts w:ascii="Times New Roman" w:hAnsi="Times New Roman" w:cs="Times New Roman"/>
          <w:b/>
          <w:color w:val="auto"/>
        </w:rPr>
        <w:t>indemnizaţiei</w:t>
      </w:r>
      <w:proofErr w:type="spellEnd"/>
      <w:r w:rsidRPr="00342C9A">
        <w:rPr>
          <w:rFonts w:ascii="Times New Roman" w:hAnsi="Times New Roman" w:cs="Times New Roman"/>
          <w:b/>
          <w:color w:val="auto"/>
        </w:rPr>
        <w:t xml:space="preserve"> pentru </w:t>
      </w:r>
      <w:proofErr w:type="spellStart"/>
      <w:r w:rsidRPr="00342C9A">
        <w:rPr>
          <w:rFonts w:ascii="Times New Roman" w:hAnsi="Times New Roman" w:cs="Times New Roman"/>
          <w:b/>
          <w:color w:val="auto"/>
        </w:rPr>
        <w:t>creşterea</w:t>
      </w:r>
      <w:proofErr w:type="spellEnd"/>
      <w:r w:rsidRPr="00342C9A">
        <w:rPr>
          <w:rFonts w:ascii="Times New Roman" w:hAnsi="Times New Roman" w:cs="Times New Roman"/>
          <w:b/>
          <w:color w:val="auto"/>
        </w:rPr>
        <w:t xml:space="preserve"> copilului reprezintă, după caz:</w:t>
      </w:r>
      <w:r w:rsidRPr="00316B28">
        <w:rPr>
          <w:rFonts w:ascii="Times New Roman" w:hAnsi="Times New Roman" w:cs="Times New Roman"/>
          <w:color w:val="auto"/>
        </w:rPr>
        <w:t xml:space="preserve"> </w:t>
      </w:r>
    </w:p>
    <w:p w:rsidR="00316B28" w:rsidRPr="00316B28" w:rsidRDefault="00316B28" w:rsidP="00735A4A">
      <w:pPr>
        <w:pStyle w:val="Default"/>
        <w:spacing w:line="276" w:lineRule="auto"/>
        <w:jc w:val="both"/>
        <w:rPr>
          <w:rFonts w:ascii="Times New Roman" w:hAnsi="Times New Roman" w:cs="Times New Roman"/>
          <w:color w:val="auto"/>
        </w:rPr>
      </w:pP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bCs/>
          <w:color w:val="auto"/>
        </w:rPr>
        <w:t xml:space="preserve">a) </w:t>
      </w:r>
      <w:r w:rsidRPr="00342C9A">
        <w:rPr>
          <w:rFonts w:ascii="Times New Roman" w:hAnsi="Times New Roman" w:cs="Times New Roman"/>
          <w:color w:val="auto"/>
        </w:rPr>
        <w:t xml:space="preserve">suma încasată de persoana </w:t>
      </w:r>
      <w:proofErr w:type="spellStart"/>
      <w:r w:rsidRPr="00342C9A">
        <w:rPr>
          <w:rFonts w:ascii="Times New Roman" w:hAnsi="Times New Roman" w:cs="Times New Roman"/>
          <w:color w:val="auto"/>
        </w:rPr>
        <w:t>îndreptăţită</w:t>
      </w:r>
      <w:proofErr w:type="spellEnd"/>
      <w:r w:rsidRPr="00342C9A">
        <w:rPr>
          <w:rFonts w:ascii="Times New Roman" w:hAnsi="Times New Roman" w:cs="Times New Roman"/>
          <w:color w:val="auto"/>
        </w:rPr>
        <w:t xml:space="preserve">, rezultată după aplicarea cotei de 20% asupra bazei de calcul al impozitului determinate ca </w:t>
      </w:r>
      <w:proofErr w:type="spellStart"/>
      <w:r w:rsidRPr="00342C9A">
        <w:rPr>
          <w:rFonts w:ascii="Times New Roman" w:hAnsi="Times New Roman" w:cs="Times New Roman"/>
          <w:color w:val="auto"/>
        </w:rPr>
        <w:t>diferenţă</w:t>
      </w:r>
      <w:proofErr w:type="spellEnd"/>
      <w:r w:rsidRPr="00342C9A">
        <w:rPr>
          <w:rFonts w:ascii="Times New Roman" w:hAnsi="Times New Roman" w:cs="Times New Roman"/>
          <w:color w:val="auto"/>
        </w:rPr>
        <w:t xml:space="preserve"> între venitul net din salarii calculat prin deducerea din venitul brut a </w:t>
      </w:r>
      <w:proofErr w:type="spellStart"/>
      <w:r w:rsidRPr="00342C9A">
        <w:rPr>
          <w:rFonts w:ascii="Times New Roman" w:hAnsi="Times New Roman" w:cs="Times New Roman"/>
          <w:color w:val="auto"/>
        </w:rPr>
        <w:t>contribuţiilor</w:t>
      </w:r>
      <w:proofErr w:type="spellEnd"/>
      <w:r w:rsidRPr="00342C9A">
        <w:rPr>
          <w:rFonts w:ascii="Times New Roman" w:hAnsi="Times New Roman" w:cs="Times New Roman"/>
          <w:color w:val="auto"/>
        </w:rPr>
        <w:t xml:space="preserve"> obligatorii aferente unei luni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a deducerii personale acordate pentru luna respectivă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w:t>
      </w:r>
      <w:proofErr w:type="spellStart"/>
      <w:r w:rsidRPr="00342C9A">
        <w:rPr>
          <w:rFonts w:ascii="Times New Roman" w:hAnsi="Times New Roman" w:cs="Times New Roman"/>
          <w:color w:val="auto"/>
        </w:rPr>
        <w:t>contribuţiile</w:t>
      </w:r>
      <w:proofErr w:type="spellEnd"/>
      <w:r w:rsidRPr="00342C9A">
        <w:rPr>
          <w:rFonts w:ascii="Times New Roman" w:hAnsi="Times New Roman" w:cs="Times New Roman"/>
          <w:color w:val="auto"/>
        </w:rPr>
        <w:t xml:space="preserve"> la fondurile de pensii facultative, precum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w:t>
      </w:r>
      <w:proofErr w:type="spellStart"/>
      <w:r w:rsidRPr="00342C9A">
        <w:rPr>
          <w:rFonts w:ascii="Times New Roman" w:hAnsi="Times New Roman" w:cs="Times New Roman"/>
          <w:color w:val="auto"/>
        </w:rPr>
        <w:t>cotizaţia</w:t>
      </w:r>
      <w:proofErr w:type="spellEnd"/>
      <w:r w:rsidRPr="00342C9A">
        <w:rPr>
          <w:rFonts w:ascii="Times New Roman" w:hAnsi="Times New Roman" w:cs="Times New Roman"/>
          <w:color w:val="auto"/>
        </w:rPr>
        <w:t xml:space="preserve"> sindicală plătită în luna respectivă pentru veniturile din salarii, la locul unde se află </w:t>
      </w:r>
      <w:proofErr w:type="spellStart"/>
      <w:r w:rsidRPr="00342C9A">
        <w:rPr>
          <w:rFonts w:ascii="Times New Roman" w:hAnsi="Times New Roman" w:cs="Times New Roman"/>
          <w:color w:val="auto"/>
        </w:rPr>
        <w:t>funcţia</w:t>
      </w:r>
      <w:proofErr w:type="spellEnd"/>
      <w:r w:rsidRPr="00342C9A">
        <w:rPr>
          <w:rFonts w:ascii="Times New Roman" w:hAnsi="Times New Roman" w:cs="Times New Roman"/>
          <w:color w:val="auto"/>
        </w:rPr>
        <w:t xml:space="preserve"> de bază;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bCs/>
          <w:color w:val="auto"/>
        </w:rPr>
        <w:t xml:space="preserve">b) </w:t>
      </w:r>
      <w:r w:rsidRPr="00342C9A">
        <w:rPr>
          <w:rFonts w:ascii="Times New Roman" w:hAnsi="Times New Roman" w:cs="Times New Roman"/>
          <w:color w:val="auto"/>
        </w:rPr>
        <w:t xml:space="preserve">suma încasată de persoana </w:t>
      </w:r>
      <w:proofErr w:type="spellStart"/>
      <w:r w:rsidRPr="00342C9A">
        <w:rPr>
          <w:rFonts w:ascii="Times New Roman" w:hAnsi="Times New Roman" w:cs="Times New Roman"/>
          <w:color w:val="auto"/>
        </w:rPr>
        <w:t>îndreptăţită</w:t>
      </w:r>
      <w:proofErr w:type="spellEnd"/>
      <w:r w:rsidRPr="00342C9A">
        <w:rPr>
          <w:rFonts w:ascii="Times New Roman" w:hAnsi="Times New Roman" w:cs="Times New Roman"/>
          <w:color w:val="auto"/>
        </w:rPr>
        <w:t xml:space="preserve">, rezultată după aplicarea cotei de 16% asupra bazei de calcul al impozitului determinate ca </w:t>
      </w:r>
      <w:proofErr w:type="spellStart"/>
      <w:r w:rsidRPr="00342C9A">
        <w:rPr>
          <w:rFonts w:ascii="Times New Roman" w:hAnsi="Times New Roman" w:cs="Times New Roman"/>
          <w:color w:val="auto"/>
        </w:rPr>
        <w:t>diferenţă</w:t>
      </w:r>
      <w:proofErr w:type="spellEnd"/>
      <w:r w:rsidRPr="00342C9A">
        <w:rPr>
          <w:rFonts w:ascii="Times New Roman" w:hAnsi="Times New Roman" w:cs="Times New Roman"/>
          <w:color w:val="auto"/>
        </w:rPr>
        <w:t xml:space="preserve"> între venitul  brut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w:t>
      </w:r>
      <w:proofErr w:type="spellStart"/>
      <w:r w:rsidRPr="00342C9A">
        <w:rPr>
          <w:rFonts w:ascii="Times New Roman" w:hAnsi="Times New Roman" w:cs="Times New Roman"/>
          <w:color w:val="auto"/>
        </w:rPr>
        <w:t>contribuţiile</w:t>
      </w:r>
      <w:proofErr w:type="spellEnd"/>
      <w:r w:rsidRPr="00342C9A">
        <w:rPr>
          <w:rFonts w:ascii="Times New Roman" w:hAnsi="Times New Roman" w:cs="Times New Roman"/>
          <w:color w:val="auto"/>
        </w:rPr>
        <w:t xml:space="preserve"> obligatorii pe fiecare loc de realizare a acestora, pentru veniturile </w:t>
      </w:r>
      <w:proofErr w:type="spellStart"/>
      <w:r w:rsidRPr="00342C9A">
        <w:rPr>
          <w:rFonts w:ascii="Times New Roman" w:hAnsi="Times New Roman" w:cs="Times New Roman"/>
          <w:color w:val="auto"/>
        </w:rPr>
        <w:t>obţinute</w:t>
      </w:r>
      <w:proofErr w:type="spellEnd"/>
      <w:r w:rsidRPr="00342C9A">
        <w:rPr>
          <w:rFonts w:ascii="Times New Roman" w:hAnsi="Times New Roman" w:cs="Times New Roman"/>
          <w:color w:val="auto"/>
        </w:rPr>
        <w:t xml:space="preserve"> în celelalte cazuri;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bCs/>
          <w:color w:val="auto"/>
        </w:rPr>
        <w:t xml:space="preserve">c) </w:t>
      </w:r>
      <w:r w:rsidRPr="00342C9A">
        <w:rPr>
          <w:rFonts w:ascii="Times New Roman" w:hAnsi="Times New Roman" w:cs="Times New Roman"/>
          <w:color w:val="auto"/>
        </w:rPr>
        <w:t xml:space="preserve">suma încasată de persoana </w:t>
      </w:r>
      <w:proofErr w:type="spellStart"/>
      <w:r w:rsidRPr="00342C9A">
        <w:rPr>
          <w:rFonts w:ascii="Times New Roman" w:hAnsi="Times New Roman" w:cs="Times New Roman"/>
          <w:color w:val="auto"/>
        </w:rPr>
        <w:t>îndreptăţită</w:t>
      </w:r>
      <w:proofErr w:type="spellEnd"/>
      <w:r w:rsidRPr="00342C9A">
        <w:rPr>
          <w:rFonts w:ascii="Times New Roman" w:hAnsi="Times New Roman" w:cs="Times New Roman"/>
          <w:color w:val="auto"/>
        </w:rPr>
        <w:t xml:space="preserve"> care realizează venituri supuse impozitului pe venit, dar care, potrivit legii, sunt scutite de plata acestuia sau sunt considerate neimpozabile</w:t>
      </w:r>
    </w:p>
    <w:p w:rsidR="00316B28" w:rsidRPr="00316B28" w:rsidRDefault="00316B28" w:rsidP="00735A4A">
      <w:pPr>
        <w:spacing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d) </w:t>
      </w:r>
      <w:r w:rsidRPr="00342C9A">
        <w:rPr>
          <w:rFonts w:ascii="Times New Roman" w:hAnsi="Times New Roman" w:cs="Times New Roman"/>
          <w:color w:val="auto"/>
          <w:sz w:val="24"/>
          <w:szCs w:val="24"/>
        </w:rPr>
        <w:t xml:space="preserve">suma rezultată după aplicarea cotei de impozitare asupra venitului brut din </w:t>
      </w:r>
      <w:proofErr w:type="spellStart"/>
      <w:r w:rsidRPr="00342C9A">
        <w:rPr>
          <w:rFonts w:ascii="Times New Roman" w:hAnsi="Times New Roman" w:cs="Times New Roman"/>
          <w:color w:val="auto"/>
          <w:sz w:val="24"/>
          <w:szCs w:val="24"/>
        </w:rPr>
        <w:t>activităţi</w:t>
      </w:r>
      <w:proofErr w:type="spellEnd"/>
      <w:r w:rsidRPr="00342C9A">
        <w:rPr>
          <w:rFonts w:ascii="Times New Roman" w:hAnsi="Times New Roman" w:cs="Times New Roman"/>
          <w:color w:val="auto"/>
          <w:sz w:val="24"/>
          <w:szCs w:val="24"/>
        </w:rPr>
        <w:t xml:space="preserve"> agricole determinat în </w:t>
      </w:r>
      <w:proofErr w:type="spellStart"/>
      <w:r w:rsidRPr="00342C9A">
        <w:rPr>
          <w:rFonts w:ascii="Times New Roman" w:hAnsi="Times New Roman" w:cs="Times New Roman"/>
          <w:color w:val="auto"/>
          <w:sz w:val="24"/>
          <w:szCs w:val="24"/>
        </w:rPr>
        <w:t>condiţiile</w:t>
      </w:r>
      <w:proofErr w:type="spellEnd"/>
      <w:r w:rsidRPr="00342C9A">
        <w:rPr>
          <w:rFonts w:ascii="Times New Roman" w:hAnsi="Times New Roman" w:cs="Times New Roman"/>
          <w:color w:val="auto"/>
          <w:sz w:val="24"/>
          <w:szCs w:val="24"/>
        </w:rPr>
        <w:t xml:space="preserve"> legii.</w:t>
      </w:r>
    </w:p>
    <w:bookmarkEnd w:id="13"/>
    <w:p w:rsidR="00316B28" w:rsidRPr="00342C9A" w:rsidRDefault="00316B28" w:rsidP="00735A4A">
      <w:pPr>
        <w:spacing w:line="276" w:lineRule="auto"/>
        <w:jc w:val="both"/>
        <w:rPr>
          <w:rFonts w:ascii="Times New Roman" w:hAnsi="Times New Roman" w:cs="Times New Roman"/>
          <w:b/>
          <w:color w:val="auto"/>
          <w:sz w:val="24"/>
          <w:szCs w:val="24"/>
        </w:rPr>
      </w:pPr>
      <w:r w:rsidRPr="00342C9A">
        <w:rPr>
          <w:rFonts w:ascii="Times New Roman" w:hAnsi="Times New Roman" w:cs="Times New Roman"/>
          <w:b/>
          <w:color w:val="auto"/>
          <w:sz w:val="24"/>
          <w:szCs w:val="24"/>
        </w:rPr>
        <w:t>14.</w:t>
      </w:r>
      <w:r w:rsidR="00342C9A" w:rsidRPr="00342C9A">
        <w:rPr>
          <w:rFonts w:ascii="Times New Roman" w:hAnsi="Times New Roman" w:cs="Times New Roman"/>
          <w:b/>
          <w:color w:val="auto"/>
          <w:sz w:val="24"/>
          <w:szCs w:val="24"/>
        </w:rPr>
        <w:t xml:space="preserve"> </w:t>
      </w:r>
      <w:r w:rsidRPr="00342C9A">
        <w:rPr>
          <w:rFonts w:ascii="Times New Roman" w:hAnsi="Times New Roman" w:cs="Times New Roman"/>
          <w:b/>
          <w:color w:val="auto"/>
          <w:sz w:val="24"/>
          <w:szCs w:val="24"/>
        </w:rPr>
        <w:t xml:space="preserve">Dreptul la stimulentul de </w:t>
      </w:r>
      <w:proofErr w:type="spellStart"/>
      <w:r w:rsidRPr="00342C9A">
        <w:rPr>
          <w:rFonts w:ascii="Times New Roman" w:hAnsi="Times New Roman" w:cs="Times New Roman"/>
          <w:b/>
          <w:color w:val="auto"/>
          <w:sz w:val="24"/>
          <w:szCs w:val="24"/>
        </w:rPr>
        <w:t>inserţie</w:t>
      </w:r>
      <w:proofErr w:type="spellEnd"/>
      <w:r w:rsidRPr="00342C9A">
        <w:rPr>
          <w:rFonts w:ascii="Times New Roman" w:hAnsi="Times New Roman" w:cs="Times New Roman"/>
          <w:b/>
          <w:color w:val="auto"/>
          <w:sz w:val="24"/>
          <w:szCs w:val="24"/>
        </w:rPr>
        <w:t xml:space="preserve"> prevăzut la art. 7 din </w:t>
      </w:r>
      <w:proofErr w:type="spellStart"/>
      <w:r w:rsidRPr="00342C9A">
        <w:rPr>
          <w:rFonts w:ascii="Times New Roman" w:eastAsia="Times New Roman" w:hAnsi="Times New Roman" w:cs="Times New Roman"/>
          <w:b/>
          <w:color w:val="auto"/>
          <w:sz w:val="24"/>
          <w:szCs w:val="24"/>
          <w:lang w:eastAsia="ro-RO"/>
        </w:rPr>
        <w:t>Ordonanţa</w:t>
      </w:r>
      <w:proofErr w:type="spellEnd"/>
      <w:r w:rsidRPr="00342C9A">
        <w:rPr>
          <w:rFonts w:ascii="Times New Roman" w:eastAsia="Times New Roman" w:hAnsi="Times New Roman" w:cs="Times New Roman"/>
          <w:b/>
          <w:color w:val="auto"/>
          <w:sz w:val="24"/>
          <w:szCs w:val="24"/>
          <w:lang w:eastAsia="ro-RO"/>
        </w:rPr>
        <w:t xml:space="preserve"> de </w:t>
      </w:r>
      <w:proofErr w:type="spellStart"/>
      <w:r w:rsidRPr="00342C9A">
        <w:rPr>
          <w:rFonts w:ascii="Times New Roman" w:eastAsia="Times New Roman" w:hAnsi="Times New Roman" w:cs="Times New Roman"/>
          <w:b/>
          <w:color w:val="auto"/>
          <w:sz w:val="24"/>
          <w:szCs w:val="24"/>
          <w:lang w:eastAsia="ro-RO"/>
        </w:rPr>
        <w:t>urgenţă</w:t>
      </w:r>
      <w:proofErr w:type="spellEnd"/>
      <w:r w:rsidRPr="00342C9A">
        <w:rPr>
          <w:rFonts w:ascii="Times New Roman" w:eastAsia="Times New Roman" w:hAnsi="Times New Roman" w:cs="Times New Roman"/>
          <w:b/>
          <w:color w:val="auto"/>
          <w:sz w:val="24"/>
          <w:szCs w:val="24"/>
          <w:lang w:eastAsia="ro-RO"/>
        </w:rPr>
        <w:t xml:space="preserve"> nr. 111/2010 privind concediul </w:t>
      </w:r>
      <w:proofErr w:type="spellStart"/>
      <w:r w:rsidRPr="00342C9A">
        <w:rPr>
          <w:rFonts w:ascii="Times New Roman" w:eastAsia="Times New Roman" w:hAnsi="Times New Roman" w:cs="Times New Roman"/>
          <w:b/>
          <w:color w:val="auto"/>
          <w:sz w:val="24"/>
          <w:szCs w:val="24"/>
          <w:lang w:eastAsia="ro-RO"/>
        </w:rPr>
        <w:t>şi</w:t>
      </w:r>
      <w:proofErr w:type="spellEnd"/>
      <w:r w:rsidRPr="00342C9A">
        <w:rPr>
          <w:rFonts w:ascii="Times New Roman" w:eastAsia="Times New Roman" w:hAnsi="Times New Roman" w:cs="Times New Roman"/>
          <w:b/>
          <w:color w:val="auto"/>
          <w:sz w:val="24"/>
          <w:szCs w:val="24"/>
          <w:lang w:eastAsia="ro-RO"/>
        </w:rPr>
        <w:t xml:space="preserve"> </w:t>
      </w:r>
      <w:proofErr w:type="spellStart"/>
      <w:r w:rsidRPr="00342C9A">
        <w:rPr>
          <w:rFonts w:ascii="Times New Roman" w:eastAsia="Times New Roman" w:hAnsi="Times New Roman" w:cs="Times New Roman"/>
          <w:b/>
          <w:color w:val="auto"/>
          <w:sz w:val="24"/>
          <w:szCs w:val="24"/>
          <w:lang w:eastAsia="ro-RO"/>
        </w:rPr>
        <w:t>indemnizaţia</w:t>
      </w:r>
      <w:proofErr w:type="spellEnd"/>
      <w:r w:rsidRPr="00342C9A">
        <w:rPr>
          <w:rFonts w:ascii="Times New Roman" w:eastAsia="Times New Roman" w:hAnsi="Times New Roman" w:cs="Times New Roman"/>
          <w:b/>
          <w:color w:val="auto"/>
          <w:sz w:val="24"/>
          <w:szCs w:val="24"/>
          <w:lang w:eastAsia="ro-RO"/>
        </w:rPr>
        <w:t xml:space="preserve"> lunară pentru </w:t>
      </w:r>
      <w:proofErr w:type="spellStart"/>
      <w:r w:rsidRPr="00342C9A">
        <w:rPr>
          <w:rFonts w:ascii="Times New Roman" w:eastAsia="Times New Roman" w:hAnsi="Times New Roman" w:cs="Times New Roman"/>
          <w:b/>
          <w:color w:val="auto"/>
          <w:sz w:val="24"/>
          <w:szCs w:val="24"/>
          <w:lang w:eastAsia="ro-RO"/>
        </w:rPr>
        <w:t>creşterea</w:t>
      </w:r>
      <w:proofErr w:type="spellEnd"/>
      <w:r w:rsidRPr="00342C9A">
        <w:rPr>
          <w:rFonts w:ascii="Times New Roman" w:eastAsia="Times New Roman" w:hAnsi="Times New Roman" w:cs="Times New Roman"/>
          <w:b/>
          <w:color w:val="auto"/>
          <w:sz w:val="24"/>
          <w:szCs w:val="24"/>
          <w:lang w:eastAsia="ro-RO"/>
        </w:rPr>
        <w:t xml:space="preserve"> copiilor, cu modificările și completările ulterioare.</w:t>
      </w:r>
      <w:r w:rsidRPr="00342C9A">
        <w:rPr>
          <w:rFonts w:ascii="Times New Roman" w:hAnsi="Times New Roman" w:cs="Times New Roman"/>
          <w:b/>
          <w:color w:val="auto"/>
          <w:sz w:val="24"/>
          <w:szCs w:val="24"/>
        </w:rPr>
        <w:t xml:space="preserve">  încetează cu ziua următoare celei în care</w:t>
      </w:r>
      <w:r w:rsidR="00342C9A">
        <w:rPr>
          <w:rFonts w:ascii="Times New Roman" w:hAnsi="Times New Roman" w:cs="Times New Roman"/>
          <w:b/>
          <w:color w:val="auto"/>
          <w:sz w:val="24"/>
          <w:szCs w:val="24"/>
        </w:rPr>
        <w:t>:</w:t>
      </w:r>
    </w:p>
    <w:p w:rsidR="00316B28" w:rsidRPr="00342C9A" w:rsidRDefault="00316B28" w:rsidP="00735A4A">
      <w:pPr>
        <w:pStyle w:val="Default"/>
        <w:spacing w:line="276" w:lineRule="auto"/>
        <w:jc w:val="both"/>
        <w:rPr>
          <w:rFonts w:ascii="Times New Roman" w:hAnsi="Times New Roman" w:cs="Times New Roman"/>
          <w:color w:val="auto"/>
          <w:bdr w:val="none" w:sz="0" w:space="0" w:color="auto" w:frame="1"/>
          <w:shd w:val="clear" w:color="auto" w:fill="FFFFFF"/>
        </w:rPr>
      </w:pPr>
      <w:r w:rsidRPr="00342C9A">
        <w:rPr>
          <w:rFonts w:ascii="Times New Roman" w:hAnsi="Times New Roman" w:cs="Times New Roman"/>
          <w:bCs/>
          <w:color w:val="auto"/>
        </w:rPr>
        <w:t xml:space="preserve">a) </w:t>
      </w:r>
      <w:r w:rsidRPr="00342C9A">
        <w:rPr>
          <w:rFonts w:ascii="Times New Roman" w:hAnsi="Times New Roman" w:cs="Times New Roman"/>
          <w:color w:val="auto"/>
        </w:rPr>
        <w:t>nu s-au achitat</w:t>
      </w:r>
      <w:r w:rsidRPr="00342C9A">
        <w:rPr>
          <w:rStyle w:val="salnbdy"/>
          <w:rFonts w:ascii="Times New Roman" w:hAnsi="Times New Roman" w:cs="Times New Roman"/>
          <w:color w:val="auto"/>
          <w:bdr w:val="none" w:sz="0" w:space="0" w:color="auto" w:frame="1"/>
          <w:shd w:val="clear" w:color="auto" w:fill="FFFFFF"/>
        </w:rPr>
        <w:t xml:space="preserve"> legale </w:t>
      </w:r>
      <w:proofErr w:type="spellStart"/>
      <w:r w:rsidRPr="00342C9A">
        <w:rPr>
          <w:rStyle w:val="salnbdy"/>
          <w:rFonts w:ascii="Times New Roman" w:hAnsi="Times New Roman" w:cs="Times New Roman"/>
          <w:color w:val="auto"/>
          <w:bdr w:val="none" w:sz="0" w:space="0" w:color="auto" w:frame="1"/>
          <w:shd w:val="clear" w:color="auto" w:fill="FFFFFF"/>
        </w:rPr>
        <w:t>faţă</w:t>
      </w:r>
      <w:proofErr w:type="spellEnd"/>
      <w:r w:rsidRPr="00342C9A">
        <w:rPr>
          <w:rStyle w:val="salnbdy"/>
          <w:rFonts w:ascii="Times New Roman" w:hAnsi="Times New Roman" w:cs="Times New Roman"/>
          <w:color w:val="auto"/>
          <w:bdr w:val="none" w:sz="0" w:space="0" w:color="auto" w:frame="1"/>
          <w:shd w:val="clear" w:color="auto" w:fill="FFFFFF"/>
        </w:rPr>
        <w:t xml:space="preserve"> de bugetele locale în termenul prevăzut expres de </w:t>
      </w:r>
      <w:r w:rsidRPr="00342C9A">
        <w:rPr>
          <w:rStyle w:val="salnttl"/>
          <w:rFonts w:ascii="Times New Roman" w:hAnsi="Times New Roman" w:cs="Times New Roman"/>
          <w:color w:val="auto"/>
          <w:bdr w:val="none" w:sz="0" w:space="0" w:color="auto" w:frame="1"/>
          <w:shd w:val="clear" w:color="auto" w:fill="FFFFFF"/>
        </w:rPr>
        <w:t>lege</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bCs/>
          <w:color w:val="auto"/>
        </w:rPr>
        <w:t xml:space="preserve">b) </w:t>
      </w:r>
      <w:r w:rsidRPr="00342C9A">
        <w:rPr>
          <w:rFonts w:ascii="Times New Roman" w:hAnsi="Times New Roman" w:cs="Times New Roman"/>
          <w:color w:val="auto"/>
        </w:rPr>
        <w:t xml:space="preserve">beneficiarul nu mai realizează venituri supuse impozitului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nici nu se află în concediul pentru </w:t>
      </w:r>
      <w:proofErr w:type="spellStart"/>
      <w:r w:rsidRPr="00342C9A">
        <w:rPr>
          <w:rFonts w:ascii="Times New Roman" w:hAnsi="Times New Roman" w:cs="Times New Roman"/>
          <w:color w:val="auto"/>
        </w:rPr>
        <w:t>creşterea</w:t>
      </w:r>
      <w:proofErr w:type="spellEnd"/>
      <w:r w:rsidRPr="00342C9A">
        <w:rPr>
          <w:rFonts w:ascii="Times New Roman" w:hAnsi="Times New Roman" w:cs="Times New Roman"/>
          <w:color w:val="auto"/>
        </w:rPr>
        <w:t xml:space="preserve"> copilului;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color w:val="auto"/>
        </w:rPr>
        <w:t xml:space="preserve">c) a avut loc decesul copilului.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color w:val="auto"/>
        </w:rPr>
        <w:t xml:space="preserve">d) copilul a împlinit vârsta de 2 ani, respectiv 3 ani în cazul copilului cu handicap, cu </w:t>
      </w:r>
      <w:proofErr w:type="spellStart"/>
      <w:r w:rsidRPr="00342C9A">
        <w:rPr>
          <w:rFonts w:ascii="Times New Roman" w:hAnsi="Times New Roman" w:cs="Times New Roman"/>
          <w:color w:val="auto"/>
        </w:rPr>
        <w:t>excepţia</w:t>
      </w:r>
      <w:proofErr w:type="spellEnd"/>
      <w:r w:rsidRPr="00342C9A">
        <w:rPr>
          <w:rFonts w:ascii="Times New Roman" w:hAnsi="Times New Roman" w:cs="Times New Roman"/>
          <w:color w:val="auto"/>
        </w:rPr>
        <w:t xml:space="preserve"> </w:t>
      </w:r>
      <w:proofErr w:type="spellStart"/>
      <w:r w:rsidRPr="00342C9A">
        <w:rPr>
          <w:rFonts w:ascii="Times New Roman" w:hAnsi="Times New Roman" w:cs="Times New Roman"/>
          <w:color w:val="auto"/>
        </w:rPr>
        <w:t>situaţiei</w:t>
      </w:r>
      <w:proofErr w:type="spellEnd"/>
      <w:r w:rsidRPr="00342C9A">
        <w:rPr>
          <w:rFonts w:ascii="Times New Roman" w:hAnsi="Times New Roman" w:cs="Times New Roman"/>
          <w:color w:val="auto"/>
        </w:rPr>
        <w:t xml:space="preserve"> prevăzute la art. 7 alin. (2);</w:t>
      </w:r>
    </w:p>
    <w:p w:rsidR="00316B28" w:rsidRPr="00316B28" w:rsidRDefault="00316B28" w:rsidP="00735A4A">
      <w:pPr>
        <w:pStyle w:val="Default"/>
        <w:spacing w:line="276" w:lineRule="auto"/>
        <w:jc w:val="both"/>
        <w:rPr>
          <w:rFonts w:ascii="Times New Roman" w:hAnsi="Times New Roman" w:cs="Times New Roman"/>
          <w:color w:val="auto"/>
        </w:rPr>
      </w:pPr>
    </w:p>
    <w:p w:rsidR="00316B28" w:rsidRDefault="00316B28" w:rsidP="00735A4A">
      <w:pPr>
        <w:pStyle w:val="Default"/>
        <w:spacing w:line="276" w:lineRule="auto"/>
        <w:jc w:val="both"/>
        <w:rPr>
          <w:rFonts w:ascii="Times New Roman" w:hAnsi="Times New Roman" w:cs="Times New Roman"/>
          <w:color w:val="auto"/>
        </w:rPr>
      </w:pPr>
    </w:p>
    <w:p w:rsidR="00342C9A" w:rsidRDefault="00342C9A" w:rsidP="00735A4A">
      <w:pPr>
        <w:pStyle w:val="Default"/>
        <w:spacing w:line="276" w:lineRule="auto"/>
        <w:jc w:val="both"/>
        <w:rPr>
          <w:rFonts w:ascii="Times New Roman" w:hAnsi="Times New Roman" w:cs="Times New Roman"/>
          <w:color w:val="auto"/>
        </w:rPr>
      </w:pPr>
    </w:p>
    <w:p w:rsidR="00342C9A" w:rsidRDefault="00342C9A" w:rsidP="00735A4A">
      <w:pPr>
        <w:pStyle w:val="Default"/>
        <w:spacing w:line="276" w:lineRule="auto"/>
        <w:jc w:val="both"/>
        <w:rPr>
          <w:rFonts w:ascii="Times New Roman" w:hAnsi="Times New Roman" w:cs="Times New Roman"/>
          <w:color w:val="auto"/>
        </w:rPr>
      </w:pPr>
    </w:p>
    <w:p w:rsidR="00342C9A" w:rsidRDefault="00342C9A" w:rsidP="00735A4A">
      <w:pPr>
        <w:pStyle w:val="Default"/>
        <w:spacing w:line="276" w:lineRule="auto"/>
        <w:jc w:val="both"/>
        <w:rPr>
          <w:rFonts w:ascii="Times New Roman" w:hAnsi="Times New Roman" w:cs="Times New Roman"/>
          <w:color w:val="auto"/>
        </w:rPr>
      </w:pPr>
    </w:p>
    <w:p w:rsidR="00342C9A" w:rsidRDefault="00342C9A" w:rsidP="00735A4A">
      <w:pPr>
        <w:pStyle w:val="Default"/>
        <w:spacing w:line="276" w:lineRule="auto"/>
        <w:jc w:val="both"/>
        <w:rPr>
          <w:rFonts w:ascii="Times New Roman" w:hAnsi="Times New Roman" w:cs="Times New Roman"/>
          <w:color w:val="auto"/>
        </w:rPr>
      </w:pPr>
    </w:p>
    <w:p w:rsidR="00342C9A" w:rsidRPr="00316B28" w:rsidRDefault="00342C9A" w:rsidP="00735A4A">
      <w:pPr>
        <w:pStyle w:val="Default"/>
        <w:spacing w:line="276" w:lineRule="auto"/>
        <w:jc w:val="both"/>
        <w:rPr>
          <w:rFonts w:ascii="Times New Roman" w:hAnsi="Times New Roman" w:cs="Times New Roman"/>
          <w:color w:val="auto"/>
        </w:rPr>
      </w:pPr>
    </w:p>
    <w:p w:rsidR="00316B28" w:rsidRPr="00342C9A" w:rsidRDefault="00316B28" w:rsidP="00735A4A">
      <w:pPr>
        <w:autoSpaceDE w:val="0"/>
        <w:autoSpaceDN w:val="0"/>
        <w:adjustRightInd w:val="0"/>
        <w:spacing w:after="0" w:line="276" w:lineRule="auto"/>
        <w:jc w:val="both"/>
        <w:rPr>
          <w:rFonts w:ascii="Times New Roman" w:hAnsi="Times New Roman" w:cs="Times New Roman"/>
          <w:b/>
          <w:color w:val="auto"/>
          <w:sz w:val="24"/>
          <w:szCs w:val="24"/>
        </w:rPr>
      </w:pPr>
      <w:r w:rsidRPr="00342C9A">
        <w:rPr>
          <w:rFonts w:ascii="Times New Roman" w:hAnsi="Times New Roman" w:cs="Times New Roman"/>
          <w:b/>
          <w:bCs/>
          <w:color w:val="auto"/>
          <w:sz w:val="24"/>
          <w:szCs w:val="24"/>
        </w:rPr>
        <w:t>15</w:t>
      </w:r>
      <w:r w:rsidR="00342C9A" w:rsidRPr="00342C9A">
        <w:rPr>
          <w:rFonts w:ascii="Times New Roman" w:hAnsi="Times New Roman" w:cs="Times New Roman"/>
          <w:b/>
          <w:color w:val="auto"/>
          <w:sz w:val="24"/>
          <w:szCs w:val="24"/>
        </w:rPr>
        <w:t>.</w:t>
      </w:r>
      <w:r w:rsidRPr="00342C9A">
        <w:rPr>
          <w:rFonts w:ascii="Times New Roman" w:hAnsi="Times New Roman" w:cs="Times New Roman"/>
          <w:b/>
          <w:color w:val="auto"/>
          <w:sz w:val="24"/>
          <w:szCs w:val="24"/>
        </w:rPr>
        <w:t xml:space="preserve"> Dreptul reprezentând stimulentul de </w:t>
      </w:r>
      <w:proofErr w:type="spellStart"/>
      <w:r w:rsidRPr="00342C9A">
        <w:rPr>
          <w:rFonts w:ascii="Times New Roman" w:hAnsi="Times New Roman" w:cs="Times New Roman"/>
          <w:b/>
          <w:color w:val="auto"/>
          <w:sz w:val="24"/>
          <w:szCs w:val="24"/>
        </w:rPr>
        <w:t>inserţie</w:t>
      </w:r>
      <w:proofErr w:type="spellEnd"/>
      <w:r w:rsidRPr="00342C9A">
        <w:rPr>
          <w:rFonts w:ascii="Times New Roman" w:hAnsi="Times New Roman" w:cs="Times New Roman"/>
          <w:b/>
          <w:color w:val="auto"/>
          <w:sz w:val="24"/>
          <w:szCs w:val="24"/>
        </w:rPr>
        <w:t xml:space="preserve"> se cuvine după cum urmează: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lastRenderedPageBreak/>
        <w:t xml:space="preserve">a) </w:t>
      </w:r>
      <w:r w:rsidRPr="00342C9A">
        <w:rPr>
          <w:rFonts w:ascii="Times New Roman" w:hAnsi="Times New Roman" w:cs="Times New Roman"/>
          <w:color w:val="auto"/>
          <w:sz w:val="24"/>
          <w:szCs w:val="24"/>
        </w:rPr>
        <w:t xml:space="preserve">începând cu ziua următoare celei în care persoana </w:t>
      </w:r>
      <w:proofErr w:type="spellStart"/>
      <w:r w:rsidRPr="00342C9A">
        <w:rPr>
          <w:rFonts w:ascii="Times New Roman" w:hAnsi="Times New Roman" w:cs="Times New Roman"/>
          <w:color w:val="auto"/>
          <w:sz w:val="24"/>
          <w:szCs w:val="24"/>
        </w:rPr>
        <w:t>îndreptăţită</w:t>
      </w:r>
      <w:proofErr w:type="spellEnd"/>
      <w:r w:rsidRPr="00342C9A">
        <w:rPr>
          <w:rFonts w:ascii="Times New Roman" w:hAnsi="Times New Roman" w:cs="Times New Roman"/>
          <w:color w:val="auto"/>
          <w:sz w:val="24"/>
          <w:szCs w:val="24"/>
        </w:rPr>
        <w:t xml:space="preserve"> </w:t>
      </w:r>
      <w:proofErr w:type="spellStart"/>
      <w:r w:rsidRPr="00342C9A">
        <w:rPr>
          <w:rFonts w:ascii="Times New Roman" w:hAnsi="Times New Roman" w:cs="Times New Roman"/>
          <w:color w:val="auto"/>
          <w:sz w:val="24"/>
          <w:szCs w:val="24"/>
        </w:rPr>
        <w:t>îşi</w:t>
      </w:r>
      <w:proofErr w:type="spellEnd"/>
      <w:r w:rsidRPr="00342C9A">
        <w:rPr>
          <w:rFonts w:ascii="Times New Roman" w:hAnsi="Times New Roman" w:cs="Times New Roman"/>
          <w:color w:val="auto"/>
          <w:sz w:val="24"/>
          <w:szCs w:val="24"/>
        </w:rPr>
        <w:t xml:space="preserve"> reia activitatea profesională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realizează venituri supuse impozitului pe venit, potrivit prevederilor Codului fiscal, dacă cererea este depusă în termen de 30 de zile lucrătoare de la acea dată;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b) </w:t>
      </w:r>
      <w:r w:rsidRPr="00342C9A">
        <w:rPr>
          <w:rFonts w:ascii="Times New Roman" w:hAnsi="Times New Roman" w:cs="Times New Roman"/>
          <w:color w:val="auto"/>
          <w:sz w:val="24"/>
          <w:szCs w:val="24"/>
        </w:rPr>
        <w:t xml:space="preserve">de la data </w:t>
      </w:r>
      <w:proofErr w:type="spellStart"/>
      <w:r w:rsidRPr="00342C9A">
        <w:rPr>
          <w:rFonts w:ascii="Times New Roman" w:hAnsi="Times New Roman" w:cs="Times New Roman"/>
          <w:color w:val="auto"/>
          <w:sz w:val="24"/>
          <w:szCs w:val="24"/>
        </w:rPr>
        <w:t>naşterii</w:t>
      </w:r>
      <w:proofErr w:type="spellEnd"/>
      <w:r w:rsidRPr="00342C9A">
        <w:rPr>
          <w:rFonts w:ascii="Times New Roman" w:hAnsi="Times New Roman" w:cs="Times New Roman"/>
          <w:color w:val="auto"/>
          <w:sz w:val="24"/>
          <w:szCs w:val="24"/>
        </w:rPr>
        <w:t xml:space="preserve"> copilului, dacă cererea este depusă în termen de 30 de zile lucrătoare de la acea dată, în cazul persoanelor care nu îndeplinesc </w:t>
      </w:r>
      <w:proofErr w:type="spellStart"/>
      <w:r w:rsidRPr="00342C9A">
        <w:rPr>
          <w:rFonts w:ascii="Times New Roman" w:hAnsi="Times New Roman" w:cs="Times New Roman"/>
          <w:color w:val="auto"/>
          <w:sz w:val="24"/>
          <w:szCs w:val="24"/>
        </w:rPr>
        <w:t>condiţiile</w:t>
      </w:r>
      <w:proofErr w:type="spellEnd"/>
      <w:r w:rsidRPr="00342C9A">
        <w:rPr>
          <w:rFonts w:ascii="Times New Roman" w:hAnsi="Times New Roman" w:cs="Times New Roman"/>
          <w:color w:val="auto"/>
          <w:sz w:val="24"/>
          <w:szCs w:val="24"/>
        </w:rPr>
        <w:t xml:space="preserve">, conform legii, pentru acordarea concediului de maternitate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a </w:t>
      </w:r>
      <w:proofErr w:type="spellStart"/>
      <w:r w:rsidRPr="00342C9A">
        <w:rPr>
          <w:rFonts w:ascii="Times New Roman" w:hAnsi="Times New Roman" w:cs="Times New Roman"/>
          <w:color w:val="auto"/>
          <w:sz w:val="24"/>
          <w:szCs w:val="24"/>
        </w:rPr>
        <w:t>indemnizaţiei</w:t>
      </w:r>
      <w:proofErr w:type="spellEnd"/>
      <w:r w:rsidRPr="00342C9A">
        <w:rPr>
          <w:rFonts w:ascii="Times New Roman" w:hAnsi="Times New Roman" w:cs="Times New Roman"/>
          <w:color w:val="auto"/>
          <w:sz w:val="24"/>
          <w:szCs w:val="24"/>
        </w:rPr>
        <w:t xml:space="preserve"> aferente, cu </w:t>
      </w:r>
      <w:proofErr w:type="spellStart"/>
      <w:r w:rsidRPr="00342C9A">
        <w:rPr>
          <w:rFonts w:ascii="Times New Roman" w:hAnsi="Times New Roman" w:cs="Times New Roman"/>
          <w:color w:val="auto"/>
          <w:sz w:val="24"/>
          <w:szCs w:val="24"/>
        </w:rPr>
        <w:t>excepţia</w:t>
      </w:r>
      <w:proofErr w:type="spellEnd"/>
      <w:r w:rsidRPr="00342C9A">
        <w:rPr>
          <w:rFonts w:ascii="Times New Roman" w:hAnsi="Times New Roman" w:cs="Times New Roman"/>
          <w:color w:val="auto"/>
          <w:sz w:val="24"/>
          <w:szCs w:val="24"/>
        </w:rPr>
        <w:t xml:space="preserve"> persoanelor prevăzute la art. 7 alin. (2) lit. b) din </w:t>
      </w:r>
      <w:proofErr w:type="spellStart"/>
      <w:r w:rsidRPr="00342C9A">
        <w:rPr>
          <w:rFonts w:ascii="Times New Roman" w:hAnsi="Times New Roman" w:cs="Times New Roman"/>
          <w:color w:val="auto"/>
          <w:sz w:val="24"/>
          <w:szCs w:val="24"/>
        </w:rPr>
        <w:t>ordonanţa</w:t>
      </w:r>
      <w:proofErr w:type="spellEnd"/>
      <w:r w:rsidRPr="00342C9A">
        <w:rPr>
          <w:rFonts w:ascii="Times New Roman" w:hAnsi="Times New Roman" w:cs="Times New Roman"/>
          <w:color w:val="auto"/>
          <w:sz w:val="24"/>
          <w:szCs w:val="24"/>
        </w:rPr>
        <w:t xml:space="preserve"> de </w:t>
      </w:r>
      <w:proofErr w:type="spellStart"/>
      <w:r w:rsidRPr="00342C9A">
        <w:rPr>
          <w:rFonts w:ascii="Times New Roman" w:hAnsi="Times New Roman" w:cs="Times New Roman"/>
          <w:color w:val="auto"/>
          <w:sz w:val="24"/>
          <w:szCs w:val="24"/>
        </w:rPr>
        <w:t>urgenţă</w:t>
      </w:r>
      <w:proofErr w:type="spellEnd"/>
      <w:r w:rsidRPr="00342C9A">
        <w:rPr>
          <w:rFonts w:ascii="Times New Roman" w:hAnsi="Times New Roman" w:cs="Times New Roman"/>
          <w:color w:val="auto"/>
          <w:sz w:val="24"/>
          <w:szCs w:val="24"/>
        </w:rPr>
        <w:t xml:space="preserve">;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c) </w:t>
      </w:r>
      <w:r w:rsidRPr="00342C9A">
        <w:rPr>
          <w:rFonts w:ascii="Times New Roman" w:hAnsi="Times New Roman" w:cs="Times New Roman"/>
          <w:color w:val="auto"/>
          <w:sz w:val="24"/>
          <w:szCs w:val="24"/>
        </w:rPr>
        <w:t xml:space="preserve">de la data </w:t>
      </w:r>
      <w:proofErr w:type="spellStart"/>
      <w:r w:rsidRPr="00342C9A">
        <w:rPr>
          <w:rFonts w:ascii="Times New Roman" w:hAnsi="Times New Roman" w:cs="Times New Roman"/>
          <w:color w:val="auto"/>
          <w:sz w:val="24"/>
          <w:szCs w:val="24"/>
        </w:rPr>
        <w:t>adopţiei</w:t>
      </w:r>
      <w:proofErr w:type="spellEnd"/>
      <w:r w:rsidRPr="00342C9A">
        <w:rPr>
          <w:rFonts w:ascii="Times New Roman" w:hAnsi="Times New Roman" w:cs="Times New Roman"/>
          <w:color w:val="auto"/>
          <w:sz w:val="24"/>
          <w:szCs w:val="24"/>
        </w:rPr>
        <w:t xml:space="preserve">, a instituirii tutelei, plasamentului sau </w:t>
      </w:r>
      <w:proofErr w:type="spellStart"/>
      <w:r w:rsidRPr="00342C9A">
        <w:rPr>
          <w:rFonts w:ascii="Times New Roman" w:hAnsi="Times New Roman" w:cs="Times New Roman"/>
          <w:color w:val="auto"/>
          <w:sz w:val="24"/>
          <w:szCs w:val="24"/>
        </w:rPr>
        <w:t>încredinţării</w:t>
      </w:r>
      <w:proofErr w:type="spellEnd"/>
      <w:r w:rsidRPr="00342C9A">
        <w:rPr>
          <w:rFonts w:ascii="Times New Roman" w:hAnsi="Times New Roman" w:cs="Times New Roman"/>
          <w:color w:val="auto"/>
          <w:sz w:val="24"/>
          <w:szCs w:val="24"/>
        </w:rPr>
        <w:t xml:space="preserve">, dacă cererea este depusă în termen de 60 de zile lucrătoare de la data la care s-au aprobat ori, după caz, s-au instituit măsurile de </w:t>
      </w:r>
      <w:proofErr w:type="spellStart"/>
      <w:r w:rsidRPr="00342C9A">
        <w:rPr>
          <w:rFonts w:ascii="Times New Roman" w:hAnsi="Times New Roman" w:cs="Times New Roman"/>
          <w:color w:val="auto"/>
          <w:sz w:val="24"/>
          <w:szCs w:val="24"/>
        </w:rPr>
        <w:t>protecţie</w:t>
      </w:r>
      <w:proofErr w:type="spellEnd"/>
      <w:r w:rsidRPr="00342C9A">
        <w:rPr>
          <w:rFonts w:ascii="Times New Roman" w:hAnsi="Times New Roman" w:cs="Times New Roman"/>
          <w:color w:val="auto"/>
          <w:sz w:val="24"/>
          <w:szCs w:val="24"/>
        </w:rPr>
        <w:t xml:space="preserve"> a copilului;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bCs/>
          <w:color w:val="auto"/>
        </w:rPr>
        <w:t xml:space="preserve">d) </w:t>
      </w:r>
      <w:r w:rsidRPr="00342C9A">
        <w:rPr>
          <w:rFonts w:ascii="Times New Roman" w:hAnsi="Times New Roman" w:cs="Times New Roman"/>
          <w:color w:val="auto"/>
        </w:rPr>
        <w:t xml:space="preserve">începând cu ziua următoare celei în care beneficiarul </w:t>
      </w:r>
      <w:proofErr w:type="spellStart"/>
      <w:r w:rsidRPr="00342C9A">
        <w:rPr>
          <w:rFonts w:ascii="Times New Roman" w:hAnsi="Times New Roman" w:cs="Times New Roman"/>
          <w:color w:val="auto"/>
        </w:rPr>
        <w:t>indemnizaţiei</w:t>
      </w:r>
      <w:proofErr w:type="spellEnd"/>
      <w:r w:rsidRPr="00342C9A">
        <w:rPr>
          <w:rFonts w:ascii="Times New Roman" w:hAnsi="Times New Roman" w:cs="Times New Roman"/>
          <w:color w:val="auto"/>
        </w:rPr>
        <w:t xml:space="preserve"> pentru </w:t>
      </w:r>
      <w:proofErr w:type="spellStart"/>
      <w:r w:rsidRPr="00342C9A">
        <w:rPr>
          <w:rFonts w:ascii="Times New Roman" w:hAnsi="Times New Roman" w:cs="Times New Roman"/>
          <w:color w:val="auto"/>
        </w:rPr>
        <w:t>creşterea</w:t>
      </w:r>
      <w:proofErr w:type="spellEnd"/>
      <w:r w:rsidRPr="00342C9A">
        <w:rPr>
          <w:rFonts w:ascii="Times New Roman" w:hAnsi="Times New Roman" w:cs="Times New Roman"/>
          <w:color w:val="auto"/>
        </w:rPr>
        <w:t xml:space="preserve"> copilului realizează venituri supuse impozitului pe venit, potrivit prevederilor Codului fiscal, </w:t>
      </w:r>
      <w:proofErr w:type="spellStart"/>
      <w:r w:rsidRPr="00342C9A">
        <w:rPr>
          <w:rFonts w:ascii="Times New Roman" w:hAnsi="Times New Roman" w:cs="Times New Roman"/>
          <w:color w:val="auto"/>
        </w:rPr>
        <w:t>şi</w:t>
      </w:r>
      <w:proofErr w:type="spellEnd"/>
      <w:r w:rsidRPr="00342C9A">
        <w:rPr>
          <w:rFonts w:ascii="Times New Roman" w:hAnsi="Times New Roman" w:cs="Times New Roman"/>
          <w:color w:val="auto"/>
        </w:rPr>
        <w:t xml:space="preserve"> plata acesteia se suspendă, dacă cererea este depusă în termen de 30 de zile de la această dată.</w:t>
      </w:r>
    </w:p>
    <w:p w:rsidR="00316B28" w:rsidRPr="00316B28" w:rsidRDefault="00316B28" w:rsidP="00735A4A">
      <w:pPr>
        <w:pStyle w:val="Default"/>
        <w:spacing w:line="276" w:lineRule="auto"/>
        <w:jc w:val="both"/>
        <w:rPr>
          <w:rFonts w:ascii="Times New Roman" w:hAnsi="Times New Roman" w:cs="Times New Roman"/>
          <w:color w:val="auto"/>
        </w:rPr>
      </w:pPr>
      <w:r w:rsidRPr="00316B28">
        <w:rPr>
          <w:rFonts w:ascii="Times New Roman" w:hAnsi="Times New Roman" w:cs="Times New Roman"/>
          <w:color w:val="auto"/>
        </w:rPr>
        <w:t xml:space="preserve"> </w:t>
      </w:r>
    </w:p>
    <w:p w:rsidR="00316B28" w:rsidRPr="00342C9A" w:rsidRDefault="00316B28" w:rsidP="00735A4A">
      <w:pPr>
        <w:pStyle w:val="Default"/>
        <w:spacing w:line="276" w:lineRule="auto"/>
        <w:jc w:val="both"/>
        <w:rPr>
          <w:rFonts w:ascii="Times New Roman" w:hAnsi="Times New Roman" w:cs="Times New Roman"/>
          <w:b/>
          <w:color w:val="auto"/>
        </w:rPr>
      </w:pPr>
      <w:r w:rsidRPr="00342C9A">
        <w:rPr>
          <w:rFonts w:ascii="Times New Roman" w:hAnsi="Times New Roman" w:cs="Times New Roman"/>
          <w:b/>
          <w:color w:val="auto"/>
        </w:rPr>
        <w:t xml:space="preserve">16. Se exceptează de la accesul liber al </w:t>
      </w:r>
      <w:proofErr w:type="spellStart"/>
      <w:r w:rsidRPr="00342C9A">
        <w:rPr>
          <w:rFonts w:ascii="Times New Roman" w:hAnsi="Times New Roman" w:cs="Times New Roman"/>
          <w:b/>
          <w:color w:val="auto"/>
        </w:rPr>
        <w:t>cetăţenilor</w:t>
      </w:r>
      <w:proofErr w:type="spellEnd"/>
      <w:r w:rsidRPr="00342C9A">
        <w:rPr>
          <w:rFonts w:ascii="Times New Roman" w:hAnsi="Times New Roman" w:cs="Times New Roman"/>
          <w:b/>
          <w:color w:val="auto"/>
        </w:rPr>
        <w:t xml:space="preserve">, prevăzut la art. 1 </w:t>
      </w:r>
      <w:proofErr w:type="spellStart"/>
      <w:r w:rsidRPr="00342C9A">
        <w:rPr>
          <w:rFonts w:ascii="Times New Roman" w:hAnsi="Times New Roman" w:cs="Times New Roman"/>
          <w:b/>
          <w:color w:val="auto"/>
        </w:rPr>
        <w:t>şi</w:t>
      </w:r>
      <w:proofErr w:type="spellEnd"/>
      <w:r w:rsidRPr="00342C9A">
        <w:rPr>
          <w:rFonts w:ascii="Times New Roman" w:hAnsi="Times New Roman" w:cs="Times New Roman"/>
          <w:b/>
          <w:color w:val="auto"/>
        </w:rPr>
        <w:t xml:space="preserve">, respectiv, la art. 111, următoarele </w:t>
      </w:r>
      <w:proofErr w:type="spellStart"/>
      <w:r w:rsidRPr="00342C9A">
        <w:rPr>
          <w:rFonts w:ascii="Times New Roman" w:hAnsi="Times New Roman" w:cs="Times New Roman"/>
          <w:b/>
          <w:color w:val="auto"/>
        </w:rPr>
        <w:t>informaţii</w:t>
      </w:r>
      <w:proofErr w:type="spellEnd"/>
      <w:r w:rsidRPr="00342C9A">
        <w:rPr>
          <w:rFonts w:ascii="Times New Roman" w:hAnsi="Times New Roman" w:cs="Times New Roman"/>
          <w:b/>
          <w:color w:val="auto"/>
        </w:rPr>
        <w:t xml:space="preserve">: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a) </w:t>
      </w:r>
      <w:proofErr w:type="spellStart"/>
      <w:r w:rsidRPr="00342C9A">
        <w:rPr>
          <w:rFonts w:ascii="Times New Roman" w:hAnsi="Times New Roman" w:cs="Times New Roman"/>
          <w:color w:val="auto"/>
          <w:sz w:val="24"/>
          <w:szCs w:val="24"/>
        </w:rPr>
        <w:t>informaţiile</w:t>
      </w:r>
      <w:proofErr w:type="spellEnd"/>
      <w:r w:rsidRPr="00342C9A">
        <w:rPr>
          <w:rFonts w:ascii="Times New Roman" w:hAnsi="Times New Roman" w:cs="Times New Roman"/>
          <w:color w:val="auto"/>
          <w:sz w:val="24"/>
          <w:szCs w:val="24"/>
        </w:rPr>
        <w:t xml:space="preserve"> privind deliberările </w:t>
      </w:r>
      <w:proofErr w:type="spellStart"/>
      <w:r w:rsidRPr="00342C9A">
        <w:rPr>
          <w:rFonts w:ascii="Times New Roman" w:hAnsi="Times New Roman" w:cs="Times New Roman"/>
          <w:color w:val="auto"/>
          <w:sz w:val="24"/>
          <w:szCs w:val="24"/>
        </w:rPr>
        <w:t>autorităţilor</w:t>
      </w:r>
      <w:proofErr w:type="spellEnd"/>
      <w:r w:rsidRPr="00342C9A">
        <w:rPr>
          <w:rFonts w:ascii="Times New Roman" w:hAnsi="Times New Roman" w:cs="Times New Roman"/>
          <w:color w:val="auto"/>
          <w:sz w:val="24"/>
          <w:szCs w:val="24"/>
        </w:rPr>
        <w:t xml:space="preserve">, precum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cele care privesc interesele economice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politice ale României, dacă fac parte din categoria </w:t>
      </w:r>
      <w:proofErr w:type="spellStart"/>
      <w:r w:rsidRPr="00342C9A">
        <w:rPr>
          <w:rFonts w:ascii="Times New Roman" w:hAnsi="Times New Roman" w:cs="Times New Roman"/>
          <w:color w:val="auto"/>
          <w:sz w:val="24"/>
          <w:szCs w:val="24"/>
        </w:rPr>
        <w:t>informaţiilor</w:t>
      </w:r>
      <w:proofErr w:type="spellEnd"/>
      <w:r w:rsidRPr="00342C9A">
        <w:rPr>
          <w:rFonts w:ascii="Times New Roman" w:hAnsi="Times New Roman" w:cs="Times New Roman"/>
          <w:color w:val="auto"/>
          <w:sz w:val="24"/>
          <w:szCs w:val="24"/>
        </w:rPr>
        <w:t xml:space="preserve"> clasificate, potrivit legii;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b) </w:t>
      </w:r>
      <w:proofErr w:type="spellStart"/>
      <w:r w:rsidRPr="00342C9A">
        <w:rPr>
          <w:rFonts w:ascii="Times New Roman" w:hAnsi="Times New Roman" w:cs="Times New Roman"/>
          <w:color w:val="auto"/>
          <w:sz w:val="24"/>
          <w:szCs w:val="24"/>
        </w:rPr>
        <w:t>informaţiile</w:t>
      </w:r>
      <w:proofErr w:type="spellEnd"/>
      <w:r w:rsidRPr="00342C9A">
        <w:rPr>
          <w:rFonts w:ascii="Times New Roman" w:hAnsi="Times New Roman" w:cs="Times New Roman"/>
          <w:color w:val="auto"/>
          <w:sz w:val="24"/>
          <w:szCs w:val="24"/>
        </w:rPr>
        <w:t xml:space="preserve"> privind </w:t>
      </w:r>
      <w:proofErr w:type="spellStart"/>
      <w:r w:rsidRPr="00342C9A">
        <w:rPr>
          <w:rFonts w:ascii="Times New Roman" w:hAnsi="Times New Roman" w:cs="Times New Roman"/>
          <w:color w:val="auto"/>
          <w:sz w:val="24"/>
          <w:szCs w:val="24"/>
        </w:rPr>
        <w:t>activităţile</w:t>
      </w:r>
      <w:proofErr w:type="spellEnd"/>
      <w:r w:rsidRPr="00342C9A">
        <w:rPr>
          <w:rFonts w:ascii="Times New Roman" w:hAnsi="Times New Roman" w:cs="Times New Roman"/>
          <w:color w:val="auto"/>
          <w:sz w:val="24"/>
          <w:szCs w:val="24"/>
        </w:rPr>
        <w:t xml:space="preserve"> comerciale sau financiare, dacă publicitatea acestora nu aduce atingere dreptului de proprietate intelectuală ori industrială, precum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principiului </w:t>
      </w:r>
      <w:proofErr w:type="spellStart"/>
      <w:r w:rsidRPr="00342C9A">
        <w:rPr>
          <w:rFonts w:ascii="Times New Roman" w:hAnsi="Times New Roman" w:cs="Times New Roman"/>
          <w:color w:val="auto"/>
          <w:sz w:val="24"/>
          <w:szCs w:val="24"/>
        </w:rPr>
        <w:t>concurenţei</w:t>
      </w:r>
      <w:proofErr w:type="spellEnd"/>
      <w:r w:rsidRPr="00342C9A">
        <w:rPr>
          <w:rFonts w:ascii="Times New Roman" w:hAnsi="Times New Roman" w:cs="Times New Roman"/>
          <w:color w:val="auto"/>
          <w:sz w:val="24"/>
          <w:szCs w:val="24"/>
        </w:rPr>
        <w:t xml:space="preserve"> loiale, potrivit legii;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c) </w:t>
      </w:r>
      <w:proofErr w:type="spellStart"/>
      <w:r w:rsidRPr="00342C9A">
        <w:rPr>
          <w:rFonts w:ascii="Times New Roman" w:hAnsi="Times New Roman" w:cs="Times New Roman"/>
          <w:color w:val="auto"/>
          <w:sz w:val="24"/>
          <w:szCs w:val="24"/>
        </w:rPr>
        <w:t>informaţiile</w:t>
      </w:r>
      <w:proofErr w:type="spellEnd"/>
      <w:r w:rsidRPr="00342C9A">
        <w:rPr>
          <w:rFonts w:ascii="Times New Roman" w:hAnsi="Times New Roman" w:cs="Times New Roman"/>
          <w:color w:val="auto"/>
          <w:sz w:val="24"/>
          <w:szCs w:val="24"/>
        </w:rPr>
        <w:t xml:space="preserve"> cu privire la datele personale, potrivit legii; </w:t>
      </w:r>
    </w:p>
    <w:p w:rsidR="00316B28" w:rsidRPr="00342C9A" w:rsidRDefault="00316B28" w:rsidP="00735A4A">
      <w:pPr>
        <w:pStyle w:val="Default"/>
        <w:spacing w:line="276" w:lineRule="auto"/>
        <w:jc w:val="both"/>
        <w:rPr>
          <w:rFonts w:ascii="Times New Roman" w:hAnsi="Times New Roman" w:cs="Times New Roman"/>
          <w:color w:val="auto"/>
        </w:rPr>
      </w:pPr>
      <w:r w:rsidRPr="00342C9A">
        <w:rPr>
          <w:rFonts w:ascii="Times New Roman" w:hAnsi="Times New Roman" w:cs="Times New Roman"/>
          <w:color w:val="auto"/>
        </w:rPr>
        <w:t xml:space="preserve">d) </w:t>
      </w:r>
      <w:proofErr w:type="spellStart"/>
      <w:r w:rsidRPr="00342C9A">
        <w:rPr>
          <w:rFonts w:ascii="Times New Roman" w:hAnsi="Times New Roman" w:cs="Times New Roman"/>
          <w:color w:val="auto"/>
        </w:rPr>
        <w:t>informaţiile</w:t>
      </w:r>
      <w:proofErr w:type="spellEnd"/>
      <w:r w:rsidRPr="00342C9A">
        <w:rPr>
          <w:rFonts w:ascii="Times New Roman" w:hAnsi="Times New Roman" w:cs="Times New Roman"/>
          <w:color w:val="auto"/>
        </w:rPr>
        <w:t xml:space="preserve"> a căror publicare nu prejudiciază măsurile de </w:t>
      </w:r>
      <w:proofErr w:type="spellStart"/>
      <w:r w:rsidRPr="00342C9A">
        <w:rPr>
          <w:rFonts w:ascii="Times New Roman" w:hAnsi="Times New Roman" w:cs="Times New Roman"/>
          <w:color w:val="auto"/>
        </w:rPr>
        <w:t>protecţie</w:t>
      </w:r>
      <w:proofErr w:type="spellEnd"/>
      <w:r w:rsidRPr="00342C9A">
        <w:rPr>
          <w:rFonts w:ascii="Times New Roman" w:hAnsi="Times New Roman" w:cs="Times New Roman"/>
          <w:color w:val="auto"/>
        </w:rPr>
        <w:t xml:space="preserve"> a tinerilor</w:t>
      </w:r>
      <w:r w:rsidR="00342C9A">
        <w:rPr>
          <w:rFonts w:ascii="Times New Roman" w:hAnsi="Times New Roman" w:cs="Times New Roman"/>
          <w:color w:val="auto"/>
        </w:rPr>
        <w:t>.</w:t>
      </w:r>
    </w:p>
    <w:p w:rsidR="00316B28" w:rsidRPr="00342C9A" w:rsidRDefault="00316B28" w:rsidP="00735A4A">
      <w:pPr>
        <w:shd w:val="clear" w:color="auto" w:fill="FFFFFF"/>
        <w:spacing w:before="100" w:beforeAutospacing="1" w:after="100" w:afterAutospacing="1" w:line="276" w:lineRule="auto"/>
        <w:jc w:val="both"/>
        <w:rPr>
          <w:rFonts w:ascii="Times New Roman" w:eastAsia="Times New Roman" w:hAnsi="Times New Roman" w:cs="Times New Roman"/>
          <w:b/>
          <w:color w:val="auto"/>
          <w:sz w:val="24"/>
          <w:szCs w:val="24"/>
          <w:lang w:eastAsia="ro-RO"/>
        </w:rPr>
      </w:pPr>
      <w:r w:rsidRPr="00342C9A">
        <w:rPr>
          <w:rFonts w:ascii="Times New Roman" w:hAnsi="Times New Roman" w:cs="Times New Roman"/>
          <w:b/>
          <w:bCs/>
          <w:color w:val="auto"/>
          <w:sz w:val="24"/>
          <w:szCs w:val="24"/>
        </w:rPr>
        <w:t xml:space="preserve">17. </w:t>
      </w:r>
      <w:r w:rsidRPr="00342C9A">
        <w:rPr>
          <w:rFonts w:ascii="Times New Roman" w:hAnsi="Times New Roman" w:cs="Times New Roman"/>
          <w:b/>
          <w:color w:val="auto"/>
          <w:sz w:val="24"/>
          <w:szCs w:val="24"/>
        </w:rPr>
        <w:t xml:space="preserve">Transmiterea registrului privat către inspectoratul teritorial de muncă, cu elementele prevăzute la art. 3 alin. (2) din </w:t>
      </w:r>
      <w:r w:rsidRPr="00342C9A">
        <w:rPr>
          <w:rFonts w:ascii="Times New Roman" w:eastAsia="Times New Roman" w:hAnsi="Times New Roman" w:cs="Times New Roman"/>
          <w:b/>
          <w:color w:val="auto"/>
          <w:sz w:val="24"/>
          <w:szCs w:val="24"/>
          <w:lang w:eastAsia="ro-RO"/>
        </w:rPr>
        <w:t xml:space="preserve">Hotărârea nr. 500/2011 privind registrul general de </w:t>
      </w:r>
      <w:proofErr w:type="spellStart"/>
      <w:r w:rsidRPr="00342C9A">
        <w:rPr>
          <w:rFonts w:ascii="Times New Roman" w:eastAsia="Times New Roman" w:hAnsi="Times New Roman" w:cs="Times New Roman"/>
          <w:b/>
          <w:color w:val="auto"/>
          <w:sz w:val="24"/>
          <w:szCs w:val="24"/>
          <w:lang w:eastAsia="ro-RO"/>
        </w:rPr>
        <w:t>evidenţă</w:t>
      </w:r>
      <w:proofErr w:type="spellEnd"/>
      <w:r w:rsidRPr="00342C9A">
        <w:rPr>
          <w:rFonts w:ascii="Times New Roman" w:eastAsia="Times New Roman" w:hAnsi="Times New Roman" w:cs="Times New Roman"/>
          <w:b/>
          <w:color w:val="auto"/>
          <w:sz w:val="24"/>
          <w:szCs w:val="24"/>
          <w:lang w:eastAsia="ro-RO"/>
        </w:rPr>
        <w:t xml:space="preserve"> a </w:t>
      </w:r>
      <w:proofErr w:type="spellStart"/>
      <w:r w:rsidRPr="00342C9A">
        <w:rPr>
          <w:rFonts w:ascii="Times New Roman" w:eastAsia="Times New Roman" w:hAnsi="Times New Roman" w:cs="Times New Roman"/>
          <w:b/>
          <w:color w:val="auto"/>
          <w:sz w:val="24"/>
          <w:szCs w:val="24"/>
          <w:lang w:eastAsia="ro-RO"/>
        </w:rPr>
        <w:t>salariaţilor</w:t>
      </w:r>
      <w:proofErr w:type="spellEnd"/>
      <w:r w:rsidRPr="00342C9A">
        <w:rPr>
          <w:rFonts w:ascii="Times New Roman" w:eastAsia="Times New Roman" w:hAnsi="Times New Roman" w:cs="Times New Roman"/>
          <w:b/>
          <w:color w:val="auto"/>
          <w:sz w:val="24"/>
          <w:szCs w:val="24"/>
          <w:lang w:eastAsia="ro-RO"/>
        </w:rPr>
        <w:t>, cu modificările și completările ulterioare</w:t>
      </w:r>
      <w:r w:rsidRPr="00342C9A">
        <w:rPr>
          <w:rFonts w:ascii="Times New Roman" w:hAnsi="Times New Roman" w:cs="Times New Roman"/>
          <w:b/>
          <w:color w:val="auto"/>
          <w:sz w:val="24"/>
          <w:szCs w:val="24"/>
        </w:rPr>
        <w:t xml:space="preserve">, se face după cum urmează: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t xml:space="preserve">a) </w:t>
      </w:r>
      <w:r w:rsidRPr="00342C9A">
        <w:rPr>
          <w:rFonts w:ascii="Times New Roman" w:hAnsi="Times New Roman" w:cs="Times New Roman"/>
          <w:color w:val="auto"/>
          <w:sz w:val="24"/>
          <w:szCs w:val="24"/>
        </w:rPr>
        <w:t xml:space="preserve">la angajarea fiecărui nou salariat, elementele prevăzute la art. 3 alin. (2) lit. a) -l) se transmit cel târziu în ziua lucrătoare anterioară începerii </w:t>
      </w:r>
      <w:proofErr w:type="spellStart"/>
      <w:r w:rsidRPr="00342C9A">
        <w:rPr>
          <w:rFonts w:ascii="Times New Roman" w:hAnsi="Times New Roman" w:cs="Times New Roman"/>
          <w:color w:val="auto"/>
          <w:sz w:val="24"/>
          <w:szCs w:val="24"/>
        </w:rPr>
        <w:t>activităţii</w:t>
      </w:r>
      <w:proofErr w:type="spellEnd"/>
      <w:r w:rsidRPr="00342C9A">
        <w:rPr>
          <w:rFonts w:ascii="Times New Roman" w:hAnsi="Times New Roman" w:cs="Times New Roman"/>
          <w:color w:val="auto"/>
          <w:sz w:val="24"/>
          <w:szCs w:val="24"/>
        </w:rPr>
        <w:t xml:space="preserve"> de către salariatul în cauză;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color w:val="auto"/>
          <w:sz w:val="24"/>
          <w:szCs w:val="24"/>
        </w:rPr>
        <w:t xml:space="preserve">b) elementele prevăzute privind perioada, cauzele de suspendare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data încetării suspendării contractului individual de muncă, cu </w:t>
      </w:r>
      <w:proofErr w:type="spellStart"/>
      <w:r w:rsidRPr="00342C9A">
        <w:rPr>
          <w:rFonts w:ascii="Times New Roman" w:hAnsi="Times New Roman" w:cs="Times New Roman"/>
          <w:color w:val="auto"/>
          <w:sz w:val="24"/>
          <w:szCs w:val="24"/>
        </w:rPr>
        <w:t>excepţia</w:t>
      </w:r>
      <w:proofErr w:type="spellEnd"/>
      <w:r w:rsidRPr="00342C9A">
        <w:rPr>
          <w:rFonts w:ascii="Times New Roman" w:hAnsi="Times New Roman" w:cs="Times New Roman"/>
          <w:color w:val="auto"/>
          <w:sz w:val="24"/>
          <w:szCs w:val="24"/>
        </w:rPr>
        <w:t xml:space="preserve"> cazurilor de suspendare în baza certificatelor medicale;  se transmit în termen de maximum 15 de zile lucrătoare de la data suspendării/data încetării suspendării; </w:t>
      </w:r>
    </w:p>
    <w:p w:rsidR="00316B28" w:rsidRPr="00342C9A"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color w:val="auto"/>
          <w:sz w:val="24"/>
          <w:szCs w:val="24"/>
        </w:rPr>
        <w:t xml:space="preserve">c) elementul prevăzut la data încetării contractului individual de muncă.  se transmite cel târziu la data încetării contractului individual de muncă/la data luării la </w:t>
      </w:r>
      <w:proofErr w:type="spellStart"/>
      <w:r w:rsidRPr="00342C9A">
        <w:rPr>
          <w:rFonts w:ascii="Times New Roman" w:hAnsi="Times New Roman" w:cs="Times New Roman"/>
          <w:color w:val="auto"/>
          <w:sz w:val="24"/>
          <w:szCs w:val="24"/>
        </w:rPr>
        <w:t>cunoştinţă</w:t>
      </w:r>
      <w:proofErr w:type="spellEnd"/>
      <w:r w:rsidRPr="00342C9A">
        <w:rPr>
          <w:rFonts w:ascii="Times New Roman" w:hAnsi="Times New Roman" w:cs="Times New Roman"/>
          <w:color w:val="auto"/>
          <w:sz w:val="24"/>
          <w:szCs w:val="24"/>
        </w:rPr>
        <w:t xml:space="preserve"> a evenimentului ce a determinat, în </w:t>
      </w:r>
      <w:proofErr w:type="spellStart"/>
      <w:r w:rsidRPr="00342C9A">
        <w:rPr>
          <w:rFonts w:ascii="Times New Roman" w:hAnsi="Times New Roman" w:cs="Times New Roman"/>
          <w:color w:val="auto"/>
          <w:sz w:val="24"/>
          <w:szCs w:val="24"/>
        </w:rPr>
        <w:t>condiţiile</w:t>
      </w:r>
      <w:proofErr w:type="spellEnd"/>
      <w:r w:rsidRPr="00342C9A">
        <w:rPr>
          <w:rFonts w:ascii="Times New Roman" w:hAnsi="Times New Roman" w:cs="Times New Roman"/>
          <w:color w:val="auto"/>
          <w:sz w:val="24"/>
          <w:szCs w:val="24"/>
        </w:rPr>
        <w:t xml:space="preserve"> legii, încetarea contractului individual de muncă; </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42C9A">
        <w:rPr>
          <w:rFonts w:ascii="Times New Roman" w:hAnsi="Times New Roman" w:cs="Times New Roman"/>
          <w:bCs/>
          <w:color w:val="auto"/>
          <w:sz w:val="24"/>
          <w:szCs w:val="24"/>
        </w:rPr>
        <w:lastRenderedPageBreak/>
        <w:t xml:space="preserve">d) </w:t>
      </w:r>
      <w:r w:rsidRPr="00342C9A">
        <w:rPr>
          <w:rFonts w:ascii="Times New Roman" w:hAnsi="Times New Roman" w:cs="Times New Roman"/>
          <w:color w:val="auto"/>
          <w:sz w:val="24"/>
          <w:szCs w:val="24"/>
        </w:rPr>
        <w:t xml:space="preserve">pentru </w:t>
      </w:r>
      <w:proofErr w:type="spellStart"/>
      <w:r w:rsidRPr="00342C9A">
        <w:rPr>
          <w:rFonts w:ascii="Times New Roman" w:hAnsi="Times New Roman" w:cs="Times New Roman"/>
          <w:color w:val="auto"/>
          <w:sz w:val="24"/>
          <w:szCs w:val="24"/>
        </w:rPr>
        <w:t>salariaţii</w:t>
      </w:r>
      <w:proofErr w:type="spellEnd"/>
      <w:r w:rsidRPr="00342C9A">
        <w:rPr>
          <w:rFonts w:ascii="Times New Roman" w:hAnsi="Times New Roman" w:cs="Times New Roman"/>
          <w:color w:val="auto"/>
          <w:sz w:val="24"/>
          <w:szCs w:val="24"/>
        </w:rPr>
        <w:t xml:space="preserve"> </w:t>
      </w:r>
      <w:proofErr w:type="spellStart"/>
      <w:r w:rsidRPr="00342C9A">
        <w:rPr>
          <w:rFonts w:ascii="Times New Roman" w:hAnsi="Times New Roman" w:cs="Times New Roman"/>
          <w:color w:val="auto"/>
          <w:sz w:val="24"/>
          <w:szCs w:val="24"/>
        </w:rPr>
        <w:t>detaşaţi</w:t>
      </w:r>
      <w:proofErr w:type="spellEnd"/>
      <w:r w:rsidRPr="00342C9A">
        <w:rPr>
          <w:rFonts w:ascii="Times New Roman" w:hAnsi="Times New Roman" w:cs="Times New Roman"/>
          <w:color w:val="auto"/>
          <w:sz w:val="24"/>
          <w:szCs w:val="24"/>
        </w:rPr>
        <w:t xml:space="preserve">, angajatorul de bază transmite perioada </w:t>
      </w:r>
      <w:proofErr w:type="spellStart"/>
      <w:r w:rsidRPr="00342C9A">
        <w:rPr>
          <w:rFonts w:ascii="Times New Roman" w:hAnsi="Times New Roman" w:cs="Times New Roman"/>
          <w:color w:val="auto"/>
          <w:sz w:val="24"/>
          <w:szCs w:val="24"/>
        </w:rPr>
        <w:t>detaşării</w:t>
      </w:r>
      <w:proofErr w:type="spellEnd"/>
      <w:r w:rsidRPr="00342C9A">
        <w:rPr>
          <w:rFonts w:ascii="Times New Roman" w:hAnsi="Times New Roman" w:cs="Times New Roman"/>
          <w:color w:val="auto"/>
          <w:sz w:val="24"/>
          <w:szCs w:val="24"/>
        </w:rPr>
        <w:t xml:space="preserve"> </w:t>
      </w:r>
      <w:proofErr w:type="spellStart"/>
      <w:r w:rsidRPr="00342C9A">
        <w:rPr>
          <w:rFonts w:ascii="Times New Roman" w:hAnsi="Times New Roman" w:cs="Times New Roman"/>
          <w:color w:val="auto"/>
          <w:sz w:val="24"/>
          <w:szCs w:val="24"/>
        </w:rPr>
        <w:t>şi</w:t>
      </w:r>
      <w:proofErr w:type="spellEnd"/>
      <w:r w:rsidRPr="00342C9A">
        <w:rPr>
          <w:rFonts w:ascii="Times New Roman" w:hAnsi="Times New Roman" w:cs="Times New Roman"/>
          <w:color w:val="auto"/>
          <w:sz w:val="24"/>
          <w:szCs w:val="24"/>
        </w:rPr>
        <w:t xml:space="preserve"> denumirea angajatorului la care se face </w:t>
      </w:r>
      <w:proofErr w:type="spellStart"/>
      <w:r w:rsidRPr="00342C9A">
        <w:rPr>
          <w:rFonts w:ascii="Times New Roman" w:hAnsi="Times New Roman" w:cs="Times New Roman"/>
          <w:color w:val="auto"/>
          <w:sz w:val="24"/>
          <w:szCs w:val="24"/>
        </w:rPr>
        <w:t>detaşarea</w:t>
      </w:r>
      <w:proofErr w:type="spellEnd"/>
      <w:r w:rsidRPr="00342C9A">
        <w:rPr>
          <w:rFonts w:ascii="Times New Roman" w:hAnsi="Times New Roman" w:cs="Times New Roman"/>
          <w:color w:val="auto"/>
          <w:sz w:val="24"/>
          <w:szCs w:val="24"/>
        </w:rPr>
        <w:t xml:space="preserve">, cel târziu în ziua lucrătoare anterioară datei de începere a </w:t>
      </w:r>
      <w:proofErr w:type="spellStart"/>
      <w:r w:rsidRPr="00342C9A">
        <w:rPr>
          <w:rFonts w:ascii="Times New Roman" w:hAnsi="Times New Roman" w:cs="Times New Roman"/>
          <w:color w:val="auto"/>
          <w:sz w:val="24"/>
          <w:szCs w:val="24"/>
        </w:rPr>
        <w:t>detaşării</w:t>
      </w:r>
      <w:proofErr w:type="spellEnd"/>
      <w:r w:rsidRPr="00342C9A">
        <w:rPr>
          <w:rFonts w:ascii="Times New Roman" w:hAnsi="Times New Roman" w:cs="Times New Roman"/>
          <w:color w:val="auto"/>
          <w:sz w:val="24"/>
          <w:szCs w:val="24"/>
        </w:rPr>
        <w:t xml:space="preserve">; </w:t>
      </w:r>
    </w:p>
    <w:p w:rsidR="00316B28" w:rsidRPr="00342C9A" w:rsidRDefault="00316B28" w:rsidP="00735A4A">
      <w:pPr>
        <w:shd w:val="clear" w:color="auto" w:fill="FFFFFF"/>
        <w:spacing w:before="100" w:beforeAutospacing="1" w:after="100" w:afterAutospacing="1" w:line="276" w:lineRule="auto"/>
        <w:jc w:val="both"/>
        <w:rPr>
          <w:rFonts w:ascii="Times New Roman" w:eastAsia="Times New Roman" w:hAnsi="Times New Roman" w:cs="Times New Roman"/>
          <w:b/>
          <w:color w:val="auto"/>
          <w:sz w:val="24"/>
          <w:szCs w:val="24"/>
          <w:lang w:eastAsia="ro-RO"/>
        </w:rPr>
      </w:pPr>
      <w:r w:rsidRPr="00342C9A">
        <w:rPr>
          <w:rFonts w:ascii="Times New Roman" w:hAnsi="Times New Roman" w:cs="Times New Roman"/>
          <w:b/>
          <w:color w:val="auto"/>
          <w:sz w:val="24"/>
          <w:szCs w:val="24"/>
        </w:rPr>
        <w:t xml:space="preserve">18. Conform </w:t>
      </w:r>
      <w:r w:rsidRPr="00342C9A">
        <w:rPr>
          <w:rFonts w:ascii="Times New Roman" w:eastAsia="Times New Roman" w:hAnsi="Times New Roman" w:cs="Times New Roman"/>
          <w:b/>
          <w:color w:val="auto"/>
          <w:sz w:val="24"/>
          <w:szCs w:val="24"/>
          <w:lang w:eastAsia="ro-RO"/>
        </w:rPr>
        <w:t>Legii-cadru nr. 153/2017 privind salarizarea personalului plătit din fonduri publice, cu modificările și completările ulterioare.</w:t>
      </w:r>
    </w:p>
    <w:p w:rsidR="00316B28" w:rsidRPr="00342C9A" w:rsidRDefault="00342C9A" w:rsidP="00342C9A">
      <w:pPr>
        <w:autoSpaceDE w:val="0"/>
        <w:autoSpaceDN w:val="0"/>
        <w:adjustRightInd w:val="0"/>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w:t>
      </w:r>
      <w:r w:rsidR="00316B28" w:rsidRPr="00342C9A">
        <w:rPr>
          <w:rFonts w:ascii="Times New Roman" w:hAnsi="Times New Roman" w:cs="Times New Roman"/>
          <w:color w:val="auto"/>
          <w:sz w:val="24"/>
          <w:szCs w:val="24"/>
        </w:rPr>
        <w:t xml:space="preserve">Personalul care </w:t>
      </w:r>
      <w:proofErr w:type="spellStart"/>
      <w:r w:rsidR="00316B28" w:rsidRPr="00342C9A">
        <w:rPr>
          <w:rFonts w:ascii="Times New Roman" w:hAnsi="Times New Roman" w:cs="Times New Roman"/>
          <w:color w:val="auto"/>
          <w:sz w:val="24"/>
          <w:szCs w:val="24"/>
        </w:rPr>
        <w:t>deţine</w:t>
      </w:r>
      <w:proofErr w:type="spellEnd"/>
      <w:r w:rsidR="00316B28" w:rsidRPr="00342C9A">
        <w:rPr>
          <w:rFonts w:ascii="Times New Roman" w:hAnsi="Times New Roman" w:cs="Times New Roman"/>
          <w:color w:val="auto"/>
          <w:sz w:val="24"/>
          <w:szCs w:val="24"/>
        </w:rPr>
        <w:t xml:space="preserve"> titlul </w:t>
      </w:r>
      <w:proofErr w:type="spellStart"/>
      <w:r w:rsidR="00316B28" w:rsidRPr="00342C9A">
        <w:rPr>
          <w:rFonts w:ascii="Times New Roman" w:hAnsi="Times New Roman" w:cs="Times New Roman"/>
          <w:color w:val="auto"/>
          <w:sz w:val="24"/>
          <w:szCs w:val="24"/>
        </w:rPr>
        <w:t>ştiinţific</w:t>
      </w:r>
      <w:proofErr w:type="spellEnd"/>
      <w:r w:rsidR="00316B28" w:rsidRPr="00342C9A">
        <w:rPr>
          <w:rFonts w:ascii="Times New Roman" w:hAnsi="Times New Roman" w:cs="Times New Roman"/>
          <w:color w:val="auto"/>
          <w:sz w:val="24"/>
          <w:szCs w:val="24"/>
        </w:rPr>
        <w:t xml:space="preserve"> de doctor beneficiază de o </w:t>
      </w:r>
      <w:proofErr w:type="spellStart"/>
      <w:r w:rsidR="00316B28" w:rsidRPr="00342C9A">
        <w:rPr>
          <w:rFonts w:ascii="Times New Roman" w:hAnsi="Times New Roman" w:cs="Times New Roman"/>
          <w:color w:val="auto"/>
          <w:sz w:val="24"/>
          <w:szCs w:val="24"/>
        </w:rPr>
        <w:t>indemnizaţie</w:t>
      </w:r>
      <w:proofErr w:type="spellEnd"/>
      <w:r w:rsidR="00316B28" w:rsidRPr="00342C9A">
        <w:rPr>
          <w:rFonts w:ascii="Times New Roman" w:hAnsi="Times New Roman" w:cs="Times New Roman"/>
          <w:color w:val="auto"/>
          <w:sz w:val="24"/>
          <w:szCs w:val="24"/>
        </w:rPr>
        <w:t xml:space="preserve"> lunară pentru titlul </w:t>
      </w:r>
      <w:proofErr w:type="spellStart"/>
      <w:r w:rsidR="00316B28" w:rsidRPr="00342C9A">
        <w:rPr>
          <w:rFonts w:ascii="Times New Roman" w:hAnsi="Times New Roman" w:cs="Times New Roman"/>
          <w:color w:val="auto"/>
          <w:sz w:val="24"/>
          <w:szCs w:val="24"/>
        </w:rPr>
        <w:t>ştiinţific</w:t>
      </w:r>
      <w:proofErr w:type="spellEnd"/>
      <w:r w:rsidR="00316B28" w:rsidRPr="00342C9A">
        <w:rPr>
          <w:rFonts w:ascii="Times New Roman" w:hAnsi="Times New Roman" w:cs="Times New Roman"/>
          <w:color w:val="auto"/>
          <w:sz w:val="24"/>
          <w:szCs w:val="24"/>
        </w:rPr>
        <w:t xml:space="preserve"> de doctor în cuantum de 15% din nivelul salariului de bază minim brut pe </w:t>
      </w:r>
      <w:proofErr w:type="spellStart"/>
      <w:r w:rsidR="00316B28" w:rsidRPr="00342C9A">
        <w:rPr>
          <w:rFonts w:ascii="Times New Roman" w:hAnsi="Times New Roman" w:cs="Times New Roman"/>
          <w:color w:val="auto"/>
          <w:sz w:val="24"/>
          <w:szCs w:val="24"/>
        </w:rPr>
        <w:t>ţară</w:t>
      </w:r>
      <w:proofErr w:type="spellEnd"/>
      <w:r w:rsidR="00316B28" w:rsidRPr="00342C9A">
        <w:rPr>
          <w:rFonts w:ascii="Times New Roman" w:hAnsi="Times New Roman" w:cs="Times New Roman"/>
          <w:color w:val="auto"/>
          <w:sz w:val="24"/>
          <w:szCs w:val="24"/>
        </w:rPr>
        <w:t xml:space="preserve"> garantat în plată, dacă </w:t>
      </w:r>
      <w:proofErr w:type="spellStart"/>
      <w:r w:rsidR="00316B28" w:rsidRPr="00342C9A">
        <w:rPr>
          <w:rFonts w:ascii="Times New Roman" w:hAnsi="Times New Roman" w:cs="Times New Roman"/>
          <w:color w:val="auto"/>
          <w:sz w:val="24"/>
          <w:szCs w:val="24"/>
        </w:rPr>
        <w:t>îşi</w:t>
      </w:r>
      <w:proofErr w:type="spellEnd"/>
      <w:r w:rsidR="00316B28" w:rsidRPr="00342C9A">
        <w:rPr>
          <w:rFonts w:ascii="Times New Roman" w:hAnsi="Times New Roman" w:cs="Times New Roman"/>
          <w:color w:val="auto"/>
          <w:sz w:val="24"/>
          <w:szCs w:val="24"/>
        </w:rPr>
        <w:t xml:space="preserve"> </w:t>
      </w:r>
      <w:proofErr w:type="spellStart"/>
      <w:r w:rsidR="00316B28" w:rsidRPr="00342C9A">
        <w:rPr>
          <w:rFonts w:ascii="Times New Roman" w:hAnsi="Times New Roman" w:cs="Times New Roman"/>
          <w:color w:val="auto"/>
          <w:sz w:val="24"/>
          <w:szCs w:val="24"/>
        </w:rPr>
        <w:t>desfăşoară</w:t>
      </w:r>
      <w:proofErr w:type="spellEnd"/>
      <w:r w:rsidR="00316B28" w:rsidRPr="00342C9A">
        <w:rPr>
          <w:rFonts w:ascii="Times New Roman" w:hAnsi="Times New Roman" w:cs="Times New Roman"/>
          <w:color w:val="auto"/>
          <w:sz w:val="24"/>
          <w:szCs w:val="24"/>
        </w:rPr>
        <w:t xml:space="preserve"> activitatea în domeniul pentru care </w:t>
      </w:r>
      <w:proofErr w:type="spellStart"/>
      <w:r w:rsidR="00316B28" w:rsidRPr="00342C9A">
        <w:rPr>
          <w:rFonts w:ascii="Times New Roman" w:hAnsi="Times New Roman" w:cs="Times New Roman"/>
          <w:color w:val="auto"/>
          <w:sz w:val="24"/>
          <w:szCs w:val="24"/>
        </w:rPr>
        <w:t>deţine</w:t>
      </w:r>
      <w:proofErr w:type="spellEnd"/>
      <w:r w:rsidR="00316B28" w:rsidRPr="00342C9A">
        <w:rPr>
          <w:rFonts w:ascii="Times New Roman" w:hAnsi="Times New Roman" w:cs="Times New Roman"/>
          <w:color w:val="auto"/>
          <w:sz w:val="24"/>
          <w:szCs w:val="24"/>
        </w:rPr>
        <w:t xml:space="preserve"> titlul. Cuantumul salarial al acestei </w:t>
      </w:r>
      <w:proofErr w:type="spellStart"/>
      <w:r w:rsidR="00316B28" w:rsidRPr="00342C9A">
        <w:rPr>
          <w:rFonts w:ascii="Times New Roman" w:hAnsi="Times New Roman" w:cs="Times New Roman"/>
          <w:color w:val="auto"/>
          <w:sz w:val="24"/>
          <w:szCs w:val="24"/>
        </w:rPr>
        <w:t>indemnizaţii</w:t>
      </w:r>
      <w:proofErr w:type="spellEnd"/>
      <w:r w:rsidR="00316B28" w:rsidRPr="00342C9A">
        <w:rPr>
          <w:rFonts w:ascii="Times New Roman" w:hAnsi="Times New Roman" w:cs="Times New Roman"/>
          <w:color w:val="auto"/>
          <w:sz w:val="24"/>
          <w:szCs w:val="24"/>
        </w:rPr>
        <w:t xml:space="preserve"> nu se ia în calcul la determinarea limitei sporurilor, </w:t>
      </w:r>
      <w:proofErr w:type="spellStart"/>
      <w:r w:rsidR="00316B28" w:rsidRPr="00342C9A">
        <w:rPr>
          <w:rFonts w:ascii="Times New Roman" w:hAnsi="Times New Roman" w:cs="Times New Roman"/>
          <w:color w:val="auto"/>
          <w:sz w:val="24"/>
          <w:szCs w:val="24"/>
        </w:rPr>
        <w:t>compensaţiilor</w:t>
      </w:r>
      <w:proofErr w:type="spellEnd"/>
      <w:r w:rsidR="00316B28" w:rsidRPr="00342C9A">
        <w:rPr>
          <w:rFonts w:ascii="Times New Roman" w:hAnsi="Times New Roman" w:cs="Times New Roman"/>
          <w:color w:val="auto"/>
          <w:sz w:val="24"/>
          <w:szCs w:val="24"/>
        </w:rPr>
        <w:t xml:space="preserve">, primelor, premiilor </w:t>
      </w:r>
      <w:proofErr w:type="spellStart"/>
      <w:r w:rsidR="00316B28" w:rsidRPr="00342C9A">
        <w:rPr>
          <w:rFonts w:ascii="Times New Roman" w:hAnsi="Times New Roman" w:cs="Times New Roman"/>
          <w:color w:val="auto"/>
          <w:sz w:val="24"/>
          <w:szCs w:val="24"/>
        </w:rPr>
        <w:t>şi</w:t>
      </w:r>
      <w:proofErr w:type="spellEnd"/>
      <w:r w:rsidR="00316B28" w:rsidRPr="00342C9A">
        <w:rPr>
          <w:rFonts w:ascii="Times New Roman" w:hAnsi="Times New Roman" w:cs="Times New Roman"/>
          <w:color w:val="auto"/>
          <w:sz w:val="24"/>
          <w:szCs w:val="24"/>
        </w:rPr>
        <w:t xml:space="preserve"> </w:t>
      </w:r>
      <w:proofErr w:type="spellStart"/>
      <w:r w:rsidR="00316B28" w:rsidRPr="00342C9A">
        <w:rPr>
          <w:rFonts w:ascii="Times New Roman" w:hAnsi="Times New Roman" w:cs="Times New Roman"/>
          <w:color w:val="auto"/>
          <w:sz w:val="24"/>
          <w:szCs w:val="24"/>
        </w:rPr>
        <w:t>indemnizaţiilor</w:t>
      </w:r>
      <w:proofErr w:type="spellEnd"/>
      <w:r w:rsidR="00316B28" w:rsidRPr="00342C9A">
        <w:rPr>
          <w:rFonts w:ascii="Times New Roman" w:hAnsi="Times New Roman" w:cs="Times New Roman"/>
          <w:color w:val="auto"/>
          <w:sz w:val="24"/>
          <w:szCs w:val="24"/>
        </w:rPr>
        <w:t xml:space="preserve"> prevăzută expres de lege.</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316B28" w:rsidRDefault="00342C9A" w:rsidP="00735A4A">
      <w:pPr>
        <w:autoSpaceDE w:val="0"/>
        <w:autoSpaceDN w:val="0"/>
        <w:adjustRightInd w:val="0"/>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b)</w:t>
      </w:r>
      <w:r w:rsidR="00316B28" w:rsidRPr="00342C9A">
        <w:rPr>
          <w:rFonts w:ascii="Times New Roman" w:hAnsi="Times New Roman" w:cs="Times New Roman"/>
          <w:color w:val="auto"/>
          <w:sz w:val="24"/>
          <w:szCs w:val="24"/>
        </w:rPr>
        <w:t xml:space="preserve">Personalul care </w:t>
      </w:r>
      <w:proofErr w:type="spellStart"/>
      <w:r w:rsidR="00316B28" w:rsidRPr="00342C9A">
        <w:rPr>
          <w:rFonts w:ascii="Times New Roman" w:hAnsi="Times New Roman" w:cs="Times New Roman"/>
          <w:color w:val="auto"/>
          <w:sz w:val="24"/>
          <w:szCs w:val="24"/>
        </w:rPr>
        <w:t>deţine</w:t>
      </w:r>
      <w:proofErr w:type="spellEnd"/>
      <w:r w:rsidR="00316B28" w:rsidRPr="00342C9A">
        <w:rPr>
          <w:rFonts w:ascii="Times New Roman" w:hAnsi="Times New Roman" w:cs="Times New Roman"/>
          <w:color w:val="auto"/>
          <w:sz w:val="24"/>
          <w:szCs w:val="24"/>
        </w:rPr>
        <w:t xml:space="preserve"> titlul </w:t>
      </w:r>
      <w:proofErr w:type="spellStart"/>
      <w:r w:rsidR="00316B28" w:rsidRPr="00342C9A">
        <w:rPr>
          <w:rFonts w:ascii="Times New Roman" w:hAnsi="Times New Roman" w:cs="Times New Roman"/>
          <w:color w:val="auto"/>
          <w:sz w:val="24"/>
          <w:szCs w:val="24"/>
        </w:rPr>
        <w:t>ştiinţific</w:t>
      </w:r>
      <w:proofErr w:type="spellEnd"/>
      <w:r w:rsidR="00316B28" w:rsidRPr="00342C9A">
        <w:rPr>
          <w:rFonts w:ascii="Times New Roman" w:hAnsi="Times New Roman" w:cs="Times New Roman"/>
          <w:color w:val="auto"/>
          <w:sz w:val="24"/>
          <w:szCs w:val="24"/>
        </w:rPr>
        <w:t xml:space="preserve"> de doctor beneficiază de o </w:t>
      </w:r>
      <w:proofErr w:type="spellStart"/>
      <w:r w:rsidR="00316B28" w:rsidRPr="00342C9A">
        <w:rPr>
          <w:rFonts w:ascii="Times New Roman" w:hAnsi="Times New Roman" w:cs="Times New Roman"/>
          <w:color w:val="auto"/>
          <w:sz w:val="24"/>
          <w:szCs w:val="24"/>
        </w:rPr>
        <w:t>indemnizaţie</w:t>
      </w:r>
      <w:proofErr w:type="spellEnd"/>
      <w:r w:rsidR="00316B28" w:rsidRPr="00342C9A">
        <w:rPr>
          <w:rFonts w:ascii="Times New Roman" w:hAnsi="Times New Roman" w:cs="Times New Roman"/>
          <w:color w:val="auto"/>
          <w:sz w:val="24"/>
          <w:szCs w:val="24"/>
        </w:rPr>
        <w:t xml:space="preserve"> lunară pentru titlul </w:t>
      </w:r>
      <w:proofErr w:type="spellStart"/>
      <w:r w:rsidR="00316B28" w:rsidRPr="00342C9A">
        <w:rPr>
          <w:rFonts w:ascii="Times New Roman" w:hAnsi="Times New Roman" w:cs="Times New Roman"/>
          <w:color w:val="auto"/>
          <w:sz w:val="24"/>
          <w:szCs w:val="24"/>
        </w:rPr>
        <w:t>ştiinţific</w:t>
      </w:r>
      <w:proofErr w:type="spellEnd"/>
      <w:r w:rsidR="00316B28" w:rsidRPr="00342C9A">
        <w:rPr>
          <w:rFonts w:ascii="Times New Roman" w:hAnsi="Times New Roman" w:cs="Times New Roman"/>
          <w:color w:val="auto"/>
          <w:sz w:val="24"/>
          <w:szCs w:val="24"/>
        </w:rPr>
        <w:t xml:space="preserve"> de doctor în cuantum de 50% din nivelul salariului de bază minim brut pe </w:t>
      </w:r>
      <w:proofErr w:type="spellStart"/>
      <w:r w:rsidR="00316B28" w:rsidRPr="00342C9A">
        <w:rPr>
          <w:rFonts w:ascii="Times New Roman" w:hAnsi="Times New Roman" w:cs="Times New Roman"/>
          <w:color w:val="auto"/>
          <w:sz w:val="24"/>
          <w:szCs w:val="24"/>
        </w:rPr>
        <w:t>ţară</w:t>
      </w:r>
      <w:proofErr w:type="spellEnd"/>
      <w:r w:rsidR="00316B28" w:rsidRPr="00342C9A">
        <w:rPr>
          <w:rFonts w:ascii="Times New Roman" w:hAnsi="Times New Roman" w:cs="Times New Roman"/>
          <w:color w:val="auto"/>
          <w:sz w:val="24"/>
          <w:szCs w:val="24"/>
        </w:rPr>
        <w:t xml:space="preserve"> garantat în plată, dacă </w:t>
      </w:r>
      <w:proofErr w:type="spellStart"/>
      <w:r w:rsidR="00316B28" w:rsidRPr="00342C9A">
        <w:rPr>
          <w:rFonts w:ascii="Times New Roman" w:hAnsi="Times New Roman" w:cs="Times New Roman"/>
          <w:color w:val="auto"/>
          <w:sz w:val="24"/>
          <w:szCs w:val="24"/>
        </w:rPr>
        <w:t>îşi</w:t>
      </w:r>
      <w:proofErr w:type="spellEnd"/>
      <w:r w:rsidR="00316B28" w:rsidRPr="00342C9A">
        <w:rPr>
          <w:rFonts w:ascii="Times New Roman" w:hAnsi="Times New Roman" w:cs="Times New Roman"/>
          <w:color w:val="auto"/>
          <w:sz w:val="24"/>
          <w:szCs w:val="24"/>
        </w:rPr>
        <w:t xml:space="preserve"> </w:t>
      </w:r>
      <w:proofErr w:type="spellStart"/>
      <w:r w:rsidR="00316B28" w:rsidRPr="00342C9A">
        <w:rPr>
          <w:rFonts w:ascii="Times New Roman" w:hAnsi="Times New Roman" w:cs="Times New Roman"/>
          <w:color w:val="auto"/>
          <w:sz w:val="24"/>
          <w:szCs w:val="24"/>
        </w:rPr>
        <w:t>desfăşoară</w:t>
      </w:r>
      <w:proofErr w:type="spellEnd"/>
      <w:r w:rsidR="00316B28" w:rsidRPr="00342C9A">
        <w:rPr>
          <w:rFonts w:ascii="Times New Roman" w:hAnsi="Times New Roman" w:cs="Times New Roman"/>
          <w:color w:val="auto"/>
          <w:sz w:val="24"/>
          <w:szCs w:val="24"/>
        </w:rPr>
        <w:t xml:space="preserve"> activitatea în domeniul pentru care </w:t>
      </w:r>
      <w:proofErr w:type="spellStart"/>
      <w:r w:rsidR="00316B28" w:rsidRPr="00342C9A">
        <w:rPr>
          <w:rFonts w:ascii="Times New Roman" w:hAnsi="Times New Roman" w:cs="Times New Roman"/>
          <w:color w:val="auto"/>
          <w:sz w:val="24"/>
          <w:szCs w:val="24"/>
        </w:rPr>
        <w:t>deţine</w:t>
      </w:r>
      <w:proofErr w:type="spellEnd"/>
      <w:r w:rsidR="00316B28" w:rsidRPr="00342C9A">
        <w:rPr>
          <w:rFonts w:ascii="Times New Roman" w:hAnsi="Times New Roman" w:cs="Times New Roman"/>
          <w:color w:val="auto"/>
          <w:sz w:val="24"/>
          <w:szCs w:val="24"/>
        </w:rPr>
        <w:t xml:space="preserve"> titlul. Cuantumul salarial al acestei </w:t>
      </w:r>
      <w:proofErr w:type="spellStart"/>
      <w:r w:rsidR="00316B28" w:rsidRPr="00342C9A">
        <w:rPr>
          <w:rFonts w:ascii="Times New Roman" w:hAnsi="Times New Roman" w:cs="Times New Roman"/>
          <w:color w:val="auto"/>
          <w:sz w:val="24"/>
          <w:szCs w:val="24"/>
        </w:rPr>
        <w:t>indemnizaţii</w:t>
      </w:r>
      <w:proofErr w:type="spellEnd"/>
      <w:r w:rsidR="00316B28" w:rsidRPr="00342C9A">
        <w:rPr>
          <w:rFonts w:ascii="Times New Roman" w:hAnsi="Times New Roman" w:cs="Times New Roman"/>
          <w:color w:val="auto"/>
          <w:sz w:val="24"/>
          <w:szCs w:val="24"/>
        </w:rPr>
        <w:t xml:space="preserve"> nu se ia în calcul la determinarea limitei sporurilor, </w:t>
      </w:r>
      <w:proofErr w:type="spellStart"/>
      <w:r w:rsidR="00316B28" w:rsidRPr="00342C9A">
        <w:rPr>
          <w:rFonts w:ascii="Times New Roman" w:hAnsi="Times New Roman" w:cs="Times New Roman"/>
          <w:color w:val="auto"/>
          <w:sz w:val="24"/>
          <w:szCs w:val="24"/>
        </w:rPr>
        <w:t>compensaţiilor</w:t>
      </w:r>
      <w:proofErr w:type="spellEnd"/>
      <w:r w:rsidR="00316B28" w:rsidRPr="00342C9A">
        <w:rPr>
          <w:rFonts w:ascii="Times New Roman" w:hAnsi="Times New Roman" w:cs="Times New Roman"/>
          <w:color w:val="auto"/>
          <w:sz w:val="24"/>
          <w:szCs w:val="24"/>
        </w:rPr>
        <w:t xml:space="preserve">, primelor, premiilor </w:t>
      </w:r>
      <w:proofErr w:type="spellStart"/>
      <w:r w:rsidR="00316B28" w:rsidRPr="00342C9A">
        <w:rPr>
          <w:rFonts w:ascii="Times New Roman" w:hAnsi="Times New Roman" w:cs="Times New Roman"/>
          <w:color w:val="auto"/>
          <w:sz w:val="24"/>
          <w:szCs w:val="24"/>
        </w:rPr>
        <w:t>şi</w:t>
      </w:r>
      <w:proofErr w:type="spellEnd"/>
      <w:r w:rsidR="00316B28" w:rsidRPr="00342C9A">
        <w:rPr>
          <w:rFonts w:ascii="Times New Roman" w:hAnsi="Times New Roman" w:cs="Times New Roman"/>
          <w:color w:val="auto"/>
          <w:sz w:val="24"/>
          <w:szCs w:val="24"/>
        </w:rPr>
        <w:t xml:space="preserve"> </w:t>
      </w:r>
      <w:proofErr w:type="spellStart"/>
      <w:r w:rsidR="00316B28" w:rsidRPr="00342C9A">
        <w:rPr>
          <w:rFonts w:ascii="Times New Roman" w:hAnsi="Times New Roman" w:cs="Times New Roman"/>
          <w:color w:val="auto"/>
          <w:sz w:val="24"/>
          <w:szCs w:val="24"/>
        </w:rPr>
        <w:t>indemnizaţiilor</w:t>
      </w:r>
      <w:proofErr w:type="spellEnd"/>
      <w:r w:rsidR="00316B28" w:rsidRPr="00342C9A">
        <w:rPr>
          <w:rFonts w:ascii="Times New Roman" w:hAnsi="Times New Roman" w:cs="Times New Roman"/>
          <w:color w:val="auto"/>
          <w:sz w:val="24"/>
          <w:szCs w:val="24"/>
        </w:rPr>
        <w:t xml:space="preserve"> prevăzută expres de lege.</w:t>
      </w:r>
    </w:p>
    <w:p w:rsidR="00316B28" w:rsidRPr="00342C9A" w:rsidRDefault="00342C9A" w:rsidP="00342C9A">
      <w:pPr>
        <w:autoSpaceDE w:val="0"/>
        <w:autoSpaceDN w:val="0"/>
        <w:adjustRightInd w:val="0"/>
        <w:spacing w:before="240" w:after="0" w:line="276" w:lineRule="auto"/>
        <w:jc w:val="both"/>
        <w:rPr>
          <w:rStyle w:val="slitbdy"/>
          <w:rFonts w:ascii="Times New Roman" w:hAnsi="Times New Roman" w:cs="Times New Roman"/>
          <w:color w:val="auto"/>
          <w:sz w:val="24"/>
          <w:szCs w:val="24"/>
          <w:bdr w:val="none" w:sz="0" w:space="0" w:color="auto" w:frame="1"/>
          <w:shd w:val="clear" w:color="auto" w:fill="FFFFFF"/>
        </w:rPr>
      </w:pPr>
      <w:r>
        <w:rPr>
          <w:rStyle w:val="salnbdy"/>
          <w:rFonts w:ascii="Times New Roman" w:hAnsi="Times New Roman" w:cs="Times New Roman"/>
          <w:color w:val="auto"/>
          <w:sz w:val="24"/>
          <w:szCs w:val="24"/>
          <w:bdr w:val="none" w:sz="0" w:space="0" w:color="auto" w:frame="1"/>
          <w:shd w:val="clear" w:color="auto" w:fill="FFFFFF"/>
        </w:rPr>
        <w:t>c)</w:t>
      </w:r>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Personalul care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deţine</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titlul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ştiinţific</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doctor, indiferent de data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obţinerii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acestuia, beneficiază de un spor de 15% din salariul de bază/solda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funcţiei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bază/salariul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funcţiei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bază/</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indemnizaţia</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încadrare, dacă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îşi</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desfăşoară</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activitatea în domeniul pentru care posedă titlul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ştiinţific</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sau conducătorul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instituţiei</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apreciază că pregătirea doctorală este utilă compartimentului în care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îşi</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w:t>
      </w:r>
      <w:proofErr w:type="spellStart"/>
      <w:r w:rsidR="00316B28" w:rsidRPr="00342C9A">
        <w:rPr>
          <w:rStyle w:val="slitbdy"/>
          <w:rFonts w:ascii="Times New Roman" w:hAnsi="Times New Roman" w:cs="Times New Roman"/>
          <w:color w:val="auto"/>
          <w:sz w:val="24"/>
          <w:szCs w:val="24"/>
          <w:bdr w:val="none" w:sz="0" w:space="0" w:color="auto" w:frame="1"/>
          <w:shd w:val="clear" w:color="auto" w:fill="FFFFFF"/>
        </w:rPr>
        <w:t>desfăşoară</w:t>
      </w:r>
      <w:proofErr w:type="spellEnd"/>
      <w:r w:rsidR="00316B28" w:rsidRPr="00342C9A">
        <w:rPr>
          <w:rStyle w:val="slitbdy"/>
          <w:rFonts w:ascii="Times New Roman" w:hAnsi="Times New Roman" w:cs="Times New Roman"/>
          <w:color w:val="auto"/>
          <w:sz w:val="24"/>
          <w:szCs w:val="24"/>
          <w:bdr w:val="none" w:sz="0" w:space="0" w:color="auto" w:frame="1"/>
          <w:shd w:val="clear" w:color="auto" w:fill="FFFFFF"/>
        </w:rPr>
        <w:t xml:space="preserve"> activitatea persoana respectivă;</w:t>
      </w:r>
    </w:p>
    <w:p w:rsidR="00316B28" w:rsidRPr="00316B28" w:rsidRDefault="00316B28" w:rsidP="00735A4A">
      <w:pPr>
        <w:pStyle w:val="Listparagraf"/>
        <w:spacing w:line="276" w:lineRule="auto"/>
        <w:jc w:val="both"/>
        <w:rPr>
          <w:rStyle w:val="slitbdy"/>
          <w:rFonts w:ascii="Times New Roman" w:hAnsi="Times New Roman" w:cs="Times New Roman"/>
          <w:color w:val="auto"/>
          <w:sz w:val="24"/>
          <w:szCs w:val="24"/>
          <w:bdr w:val="none" w:sz="0" w:space="0" w:color="auto" w:frame="1"/>
          <w:shd w:val="clear" w:color="auto" w:fill="FFFFFF"/>
        </w:rPr>
      </w:pPr>
    </w:p>
    <w:p w:rsidR="00316B28" w:rsidRPr="00342C9A" w:rsidRDefault="00342C9A" w:rsidP="00342C9A">
      <w:pPr>
        <w:autoSpaceDE w:val="0"/>
        <w:autoSpaceDN w:val="0"/>
        <w:adjustRightInd w:val="0"/>
        <w:spacing w:after="0" w:line="276" w:lineRule="auto"/>
        <w:jc w:val="both"/>
        <w:rPr>
          <w:rFonts w:ascii="Times New Roman" w:hAnsi="Times New Roman" w:cs="Times New Roman"/>
          <w:color w:val="auto"/>
          <w:sz w:val="24"/>
          <w:szCs w:val="24"/>
          <w:bdr w:val="none" w:sz="0" w:space="0" w:color="auto" w:frame="1"/>
          <w:shd w:val="clear" w:color="auto" w:fill="FFFFFF"/>
        </w:rPr>
      </w:pPr>
      <w:r>
        <w:rPr>
          <w:rStyle w:val="salnbdy"/>
          <w:rFonts w:ascii="Times New Roman" w:hAnsi="Times New Roman" w:cs="Times New Roman"/>
          <w:color w:val="auto"/>
          <w:sz w:val="24"/>
          <w:szCs w:val="24"/>
          <w:bdr w:val="none" w:sz="0" w:space="0" w:color="auto" w:frame="1"/>
          <w:shd w:val="clear" w:color="auto" w:fill="FFFFFF"/>
        </w:rPr>
        <w:t>d)</w:t>
      </w:r>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Personalul care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deţine</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titlul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ştiinţific</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doctor, indiferent de data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obţinerii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acestuia, beneficiază de un spor de 50% din salariul de bază/solda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funcţiei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bază/salariul </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funcţiei</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bază/</w:t>
      </w:r>
      <w:proofErr w:type="spellStart"/>
      <w:r w:rsidR="00316B28" w:rsidRPr="00342C9A">
        <w:rPr>
          <w:rStyle w:val="salnbdy"/>
          <w:rFonts w:ascii="Times New Roman" w:hAnsi="Times New Roman" w:cs="Times New Roman"/>
          <w:color w:val="auto"/>
          <w:sz w:val="24"/>
          <w:szCs w:val="24"/>
          <w:bdr w:val="none" w:sz="0" w:space="0" w:color="auto" w:frame="1"/>
          <w:shd w:val="clear" w:color="auto" w:fill="FFFFFF"/>
        </w:rPr>
        <w:t>indemnizaţia</w:t>
      </w:r>
      <w:proofErr w:type="spellEnd"/>
      <w:r w:rsidR="00316B28" w:rsidRPr="00342C9A">
        <w:rPr>
          <w:rStyle w:val="salnbdy"/>
          <w:rFonts w:ascii="Times New Roman" w:hAnsi="Times New Roman" w:cs="Times New Roman"/>
          <w:color w:val="auto"/>
          <w:sz w:val="24"/>
          <w:szCs w:val="24"/>
          <w:bdr w:val="none" w:sz="0" w:space="0" w:color="auto" w:frame="1"/>
          <w:shd w:val="clear" w:color="auto" w:fill="FFFFFF"/>
        </w:rPr>
        <w:t xml:space="preserve"> de încadrare</w:t>
      </w:r>
      <w:r w:rsidR="00316B28" w:rsidRPr="00342C9A">
        <w:rPr>
          <w:rStyle w:val="slitbdy"/>
          <w:rFonts w:ascii="Times New Roman" w:hAnsi="Times New Roman" w:cs="Times New Roman"/>
          <w:color w:val="auto"/>
          <w:sz w:val="24"/>
          <w:szCs w:val="24"/>
          <w:bdr w:val="none" w:sz="0" w:space="0" w:color="auto" w:frame="1"/>
          <w:shd w:val="clear" w:color="auto" w:fill="FFFFFF"/>
        </w:rPr>
        <w:t>, daca</w:t>
      </w:r>
      <w:r w:rsidR="00316B28" w:rsidRPr="00342C9A">
        <w:rPr>
          <w:rStyle w:val="slit"/>
          <w:rFonts w:ascii="Times New Roman" w:hAnsi="Times New Roman" w:cs="Times New Roman"/>
          <w:color w:val="auto"/>
          <w:sz w:val="24"/>
          <w:szCs w:val="24"/>
          <w:bdr w:val="dotted" w:sz="6" w:space="0" w:color="FEFEFE" w:frame="1"/>
          <w:shd w:val="clear" w:color="auto" w:fill="FFFFFF"/>
        </w:rPr>
        <w:t> </w:t>
      </w:r>
      <w:r w:rsidR="00316B28" w:rsidRPr="00342C9A">
        <w:rPr>
          <w:rStyle w:val="slitbdy"/>
          <w:rFonts w:ascii="Times New Roman" w:hAnsi="Times New Roman" w:cs="Times New Roman"/>
          <w:color w:val="auto"/>
          <w:sz w:val="24"/>
          <w:szCs w:val="24"/>
          <w:bdr w:val="none" w:sz="0" w:space="0" w:color="auto" w:frame="1"/>
          <w:shd w:val="clear" w:color="auto" w:fill="FFFFFF"/>
        </w:rPr>
        <w:t>nu a beneficiat de acordarea acestui spor sau nu i-a fost introdus în salariul de bază, potrivit reglementărilor legale anterioare, ca sumă compensatorie.</w:t>
      </w: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42C9A" w:rsidRDefault="00342C9A" w:rsidP="00735A4A">
      <w:pPr>
        <w:autoSpaceDE w:val="0"/>
        <w:autoSpaceDN w:val="0"/>
        <w:adjustRightInd w:val="0"/>
        <w:spacing w:after="0" w:line="276" w:lineRule="auto"/>
        <w:jc w:val="both"/>
        <w:rPr>
          <w:rFonts w:ascii="Times New Roman" w:hAnsi="Times New Roman" w:cs="Times New Roman"/>
          <w:b/>
          <w:color w:val="auto"/>
          <w:sz w:val="24"/>
          <w:szCs w:val="24"/>
        </w:rPr>
      </w:pPr>
    </w:p>
    <w:p w:rsidR="00316B28" w:rsidRPr="00342C9A" w:rsidRDefault="00316B28" w:rsidP="00735A4A">
      <w:pPr>
        <w:autoSpaceDE w:val="0"/>
        <w:autoSpaceDN w:val="0"/>
        <w:adjustRightInd w:val="0"/>
        <w:spacing w:after="0" w:line="276" w:lineRule="auto"/>
        <w:jc w:val="both"/>
        <w:rPr>
          <w:rFonts w:ascii="Times New Roman" w:hAnsi="Times New Roman" w:cs="Times New Roman"/>
          <w:b/>
          <w:color w:val="auto"/>
          <w:sz w:val="24"/>
          <w:szCs w:val="24"/>
        </w:rPr>
      </w:pPr>
      <w:r w:rsidRPr="00342C9A">
        <w:rPr>
          <w:rFonts w:ascii="Times New Roman" w:hAnsi="Times New Roman" w:cs="Times New Roman"/>
          <w:b/>
          <w:color w:val="auto"/>
          <w:sz w:val="24"/>
          <w:szCs w:val="24"/>
        </w:rPr>
        <w:lastRenderedPageBreak/>
        <w:t xml:space="preserve">19. Conform </w:t>
      </w:r>
      <w:r w:rsidRPr="00342C9A">
        <w:rPr>
          <w:rFonts w:ascii="Times New Roman" w:eastAsia="Times New Roman" w:hAnsi="Times New Roman" w:cs="Times New Roman"/>
          <w:b/>
          <w:color w:val="auto"/>
          <w:sz w:val="24"/>
          <w:szCs w:val="24"/>
          <w:lang w:eastAsia="ro-RO"/>
        </w:rPr>
        <w:t>Legii-cadru nr. 153/2017 privind salarizarea personalului plătit din fonduri publice, cu modificările și completările ulterioare</w:t>
      </w:r>
      <w:r w:rsidRPr="00342C9A">
        <w:rPr>
          <w:rFonts w:ascii="Times New Roman" w:hAnsi="Times New Roman" w:cs="Times New Roman"/>
          <w:b/>
          <w:color w:val="auto"/>
          <w:sz w:val="24"/>
          <w:szCs w:val="24"/>
        </w:rPr>
        <w:t xml:space="preserve">, care dintre </w:t>
      </w:r>
      <w:proofErr w:type="spellStart"/>
      <w:r w:rsidRPr="00342C9A">
        <w:rPr>
          <w:rFonts w:ascii="Times New Roman" w:hAnsi="Times New Roman" w:cs="Times New Roman"/>
          <w:b/>
          <w:color w:val="auto"/>
          <w:sz w:val="24"/>
          <w:szCs w:val="24"/>
        </w:rPr>
        <w:t>urmatoarele</w:t>
      </w:r>
      <w:proofErr w:type="spellEnd"/>
      <w:r w:rsidRPr="00342C9A">
        <w:rPr>
          <w:rFonts w:ascii="Times New Roman" w:hAnsi="Times New Roman" w:cs="Times New Roman"/>
          <w:b/>
          <w:color w:val="auto"/>
          <w:sz w:val="24"/>
          <w:szCs w:val="24"/>
        </w:rPr>
        <w:t xml:space="preserve"> fraze sunt </w:t>
      </w:r>
      <w:proofErr w:type="spellStart"/>
      <w:r w:rsidRPr="00342C9A">
        <w:rPr>
          <w:rFonts w:ascii="Times New Roman" w:hAnsi="Times New Roman" w:cs="Times New Roman"/>
          <w:b/>
          <w:color w:val="auto"/>
          <w:sz w:val="24"/>
          <w:szCs w:val="24"/>
        </w:rPr>
        <w:t>adevarate</w:t>
      </w:r>
      <w:proofErr w:type="spellEnd"/>
      <w:r w:rsidRPr="00342C9A">
        <w:rPr>
          <w:rFonts w:ascii="Times New Roman" w:hAnsi="Times New Roman" w:cs="Times New Roman"/>
          <w:b/>
          <w:color w:val="auto"/>
          <w:sz w:val="24"/>
          <w:szCs w:val="24"/>
        </w:rPr>
        <w:t xml:space="preserve"> despre munca suplimentară prestată peste programul normal de lucru, precum </w:t>
      </w:r>
      <w:proofErr w:type="spellStart"/>
      <w:r w:rsidRPr="00342C9A">
        <w:rPr>
          <w:rFonts w:ascii="Times New Roman" w:hAnsi="Times New Roman" w:cs="Times New Roman"/>
          <w:b/>
          <w:color w:val="auto"/>
          <w:sz w:val="24"/>
          <w:szCs w:val="24"/>
        </w:rPr>
        <w:t>şi</w:t>
      </w:r>
      <w:proofErr w:type="spellEnd"/>
      <w:r w:rsidRPr="00342C9A">
        <w:rPr>
          <w:rFonts w:ascii="Times New Roman" w:hAnsi="Times New Roman" w:cs="Times New Roman"/>
          <w:b/>
          <w:color w:val="auto"/>
          <w:sz w:val="24"/>
          <w:szCs w:val="24"/>
        </w:rPr>
        <w:t xml:space="preserve"> munca prestată în zilele de sărbători legale, repaus săptămânal </w:t>
      </w:r>
      <w:proofErr w:type="spellStart"/>
      <w:r w:rsidRPr="00342C9A">
        <w:rPr>
          <w:rFonts w:ascii="Times New Roman" w:hAnsi="Times New Roman" w:cs="Times New Roman"/>
          <w:b/>
          <w:color w:val="auto"/>
          <w:sz w:val="24"/>
          <w:szCs w:val="24"/>
        </w:rPr>
        <w:t>şi</w:t>
      </w:r>
      <w:proofErr w:type="spellEnd"/>
      <w:r w:rsidRPr="00342C9A">
        <w:rPr>
          <w:rFonts w:ascii="Times New Roman" w:hAnsi="Times New Roman" w:cs="Times New Roman"/>
          <w:b/>
          <w:color w:val="auto"/>
          <w:sz w:val="24"/>
          <w:szCs w:val="24"/>
        </w:rPr>
        <w:t xml:space="preserve"> în alte zile în care, în conformitate cu legea, nu se lucrează:</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a) se compensează prin ore libere plătite în următoarele 60 de zile calendaristice după efectuarea acesteia</w:t>
      </w:r>
      <w:r w:rsidR="00B3632C">
        <w:rPr>
          <w:rFonts w:ascii="Times New Roman" w:hAnsi="Times New Roman" w:cs="Times New Roman"/>
          <w:color w:val="auto"/>
          <w:sz w:val="24"/>
          <w:szCs w:val="24"/>
        </w:rPr>
        <w:t>;</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b)În cazul în care compensarea prin ore libere plătite nu este posibilă în termenul de 60 zile calendaristice, munca suplimentară prestată peste programul normal de lucru va fi plătită în luna următoare cu un spor de 50% din salariul de bază, solda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/salariul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 </w:t>
      </w:r>
      <w:proofErr w:type="spellStart"/>
      <w:r w:rsidRPr="00316B28">
        <w:rPr>
          <w:rFonts w:ascii="Times New Roman" w:hAnsi="Times New Roman" w:cs="Times New Roman"/>
          <w:color w:val="auto"/>
          <w:sz w:val="24"/>
          <w:szCs w:val="24"/>
        </w:rPr>
        <w:t>indemnizaţia</w:t>
      </w:r>
      <w:proofErr w:type="spellEnd"/>
      <w:r w:rsidRPr="00316B28">
        <w:rPr>
          <w:rFonts w:ascii="Times New Roman" w:hAnsi="Times New Roman" w:cs="Times New Roman"/>
          <w:color w:val="auto"/>
          <w:sz w:val="24"/>
          <w:szCs w:val="24"/>
        </w:rPr>
        <w:t xml:space="preserve"> de încadrare, corespunzător orelor suplimentare efectuate</w:t>
      </w:r>
      <w:r w:rsidR="00B3632C">
        <w:rPr>
          <w:rFonts w:ascii="Times New Roman" w:hAnsi="Times New Roman" w:cs="Times New Roman"/>
          <w:color w:val="auto"/>
          <w:sz w:val="24"/>
          <w:szCs w:val="24"/>
        </w:rPr>
        <w:t>;</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c) In cazul în care compensarea prin ore libere plătite nu este posibilă în termenul de 60 de zile calendaristice, munca suplimentară prestată în zilele de repaus săptămânal, de sărbători legale </w:t>
      </w:r>
      <w:proofErr w:type="spellStart"/>
      <w:r w:rsidRPr="00316B28">
        <w:rPr>
          <w:rFonts w:ascii="Times New Roman" w:hAnsi="Times New Roman" w:cs="Times New Roman"/>
          <w:color w:val="auto"/>
          <w:sz w:val="24"/>
          <w:szCs w:val="24"/>
        </w:rPr>
        <w:t>şi</w:t>
      </w:r>
      <w:proofErr w:type="spellEnd"/>
      <w:r w:rsidRPr="00316B28">
        <w:rPr>
          <w:rFonts w:ascii="Times New Roman" w:hAnsi="Times New Roman" w:cs="Times New Roman"/>
          <w:color w:val="auto"/>
          <w:sz w:val="24"/>
          <w:szCs w:val="24"/>
        </w:rPr>
        <w:t xml:space="preserve"> în celelalte zile în care, în conformitate cu reglementările în vigoare, nu se lucrează, va fi plătită în luna următoare cu un spor de 75% din salariul de bază, solda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/salariul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 </w:t>
      </w:r>
      <w:proofErr w:type="spellStart"/>
      <w:r w:rsidRPr="00316B28">
        <w:rPr>
          <w:rFonts w:ascii="Times New Roman" w:hAnsi="Times New Roman" w:cs="Times New Roman"/>
          <w:color w:val="auto"/>
          <w:sz w:val="24"/>
          <w:szCs w:val="24"/>
        </w:rPr>
        <w:t>indemnizaţia</w:t>
      </w:r>
      <w:proofErr w:type="spellEnd"/>
      <w:r w:rsidRPr="00316B28">
        <w:rPr>
          <w:rFonts w:ascii="Times New Roman" w:hAnsi="Times New Roman" w:cs="Times New Roman"/>
          <w:color w:val="auto"/>
          <w:sz w:val="24"/>
          <w:szCs w:val="24"/>
        </w:rPr>
        <w:t xml:space="preserve"> de încadrare, corespunzător orelor suplimentare efectuate</w:t>
      </w:r>
      <w:r w:rsidR="00B3632C">
        <w:rPr>
          <w:rFonts w:ascii="Times New Roman" w:hAnsi="Times New Roman" w:cs="Times New Roman"/>
          <w:color w:val="auto"/>
          <w:sz w:val="24"/>
          <w:szCs w:val="24"/>
        </w:rPr>
        <w:t>;</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d) În cazul în care compensarea prin ore libere plătite nu este posibilă în termenul de 60 zile calendaristice, munca suplimentară prestată peste programul normal de lucru va fi plătită în luna următoare cu un spor de 75% din salariul de bază, solda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/salariul de </w:t>
      </w:r>
      <w:proofErr w:type="spellStart"/>
      <w:r w:rsidRPr="00316B28">
        <w:rPr>
          <w:rFonts w:ascii="Times New Roman" w:hAnsi="Times New Roman" w:cs="Times New Roman"/>
          <w:color w:val="auto"/>
          <w:sz w:val="24"/>
          <w:szCs w:val="24"/>
        </w:rPr>
        <w:t>funcţie</w:t>
      </w:r>
      <w:proofErr w:type="spellEnd"/>
      <w:r w:rsidRPr="00316B28">
        <w:rPr>
          <w:rFonts w:ascii="Times New Roman" w:hAnsi="Times New Roman" w:cs="Times New Roman"/>
          <w:color w:val="auto"/>
          <w:sz w:val="24"/>
          <w:szCs w:val="24"/>
        </w:rPr>
        <w:t xml:space="preserve">, </w:t>
      </w:r>
      <w:proofErr w:type="spellStart"/>
      <w:r w:rsidRPr="00316B28">
        <w:rPr>
          <w:rFonts w:ascii="Times New Roman" w:hAnsi="Times New Roman" w:cs="Times New Roman"/>
          <w:color w:val="auto"/>
          <w:sz w:val="24"/>
          <w:szCs w:val="24"/>
        </w:rPr>
        <w:t>indemnizaţia</w:t>
      </w:r>
      <w:proofErr w:type="spellEnd"/>
      <w:r w:rsidRPr="00316B28">
        <w:rPr>
          <w:rFonts w:ascii="Times New Roman" w:hAnsi="Times New Roman" w:cs="Times New Roman"/>
          <w:color w:val="auto"/>
          <w:sz w:val="24"/>
          <w:szCs w:val="24"/>
        </w:rPr>
        <w:t xml:space="preserve"> de încadrare, corespunzător orelor suplimentare efectuate</w:t>
      </w:r>
      <w:r w:rsidR="00B3632C">
        <w:rPr>
          <w:rFonts w:ascii="Times New Roman" w:hAnsi="Times New Roman" w:cs="Times New Roman"/>
          <w:color w:val="auto"/>
          <w:sz w:val="24"/>
          <w:szCs w:val="24"/>
        </w:rPr>
        <w:t>.</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B3632C" w:rsidRDefault="00316B28" w:rsidP="00735A4A">
      <w:pPr>
        <w:autoSpaceDE w:val="0"/>
        <w:autoSpaceDN w:val="0"/>
        <w:adjustRightInd w:val="0"/>
        <w:spacing w:after="0" w:line="276" w:lineRule="auto"/>
        <w:jc w:val="both"/>
        <w:rPr>
          <w:rFonts w:ascii="Times New Roman" w:hAnsi="Times New Roman" w:cs="Times New Roman"/>
          <w:b/>
          <w:color w:val="auto"/>
          <w:sz w:val="24"/>
          <w:szCs w:val="24"/>
        </w:rPr>
      </w:pPr>
      <w:r w:rsidRPr="00B3632C">
        <w:rPr>
          <w:rFonts w:ascii="Times New Roman" w:hAnsi="Times New Roman" w:cs="Times New Roman"/>
          <w:b/>
          <w:color w:val="auto"/>
          <w:sz w:val="24"/>
          <w:szCs w:val="24"/>
        </w:rPr>
        <w:t xml:space="preserve">20. Conform Regulamentului privind criteriile de evaluare pentru stabilirea interviului pentru </w:t>
      </w:r>
      <w:proofErr w:type="spellStart"/>
      <w:r w:rsidRPr="00B3632C">
        <w:rPr>
          <w:rFonts w:ascii="Times New Roman" w:hAnsi="Times New Roman" w:cs="Times New Roman"/>
          <w:b/>
          <w:color w:val="auto"/>
          <w:sz w:val="24"/>
          <w:szCs w:val="24"/>
        </w:rPr>
        <w:t>functiile</w:t>
      </w:r>
      <w:proofErr w:type="spellEnd"/>
      <w:r w:rsidRPr="00B3632C">
        <w:rPr>
          <w:rFonts w:ascii="Times New Roman" w:hAnsi="Times New Roman" w:cs="Times New Roman"/>
          <w:b/>
          <w:color w:val="auto"/>
          <w:sz w:val="24"/>
          <w:szCs w:val="24"/>
        </w:rPr>
        <w:t xml:space="preserve"> de conducere fata de criteriile de evaluare pentru stabilirea interviului pentru </w:t>
      </w:r>
      <w:proofErr w:type="spellStart"/>
      <w:r w:rsidRPr="00B3632C">
        <w:rPr>
          <w:rFonts w:ascii="Times New Roman" w:hAnsi="Times New Roman" w:cs="Times New Roman"/>
          <w:b/>
          <w:color w:val="auto"/>
          <w:sz w:val="24"/>
          <w:szCs w:val="24"/>
        </w:rPr>
        <w:t>functiile</w:t>
      </w:r>
      <w:proofErr w:type="spellEnd"/>
      <w:r w:rsidRPr="00B3632C">
        <w:rPr>
          <w:rFonts w:ascii="Times New Roman" w:hAnsi="Times New Roman" w:cs="Times New Roman"/>
          <w:b/>
          <w:color w:val="auto"/>
          <w:sz w:val="24"/>
          <w:szCs w:val="24"/>
        </w:rPr>
        <w:t xml:space="preserve"> de </w:t>
      </w:r>
      <w:proofErr w:type="spellStart"/>
      <w:r w:rsidRPr="00B3632C">
        <w:rPr>
          <w:rFonts w:ascii="Times New Roman" w:hAnsi="Times New Roman" w:cs="Times New Roman"/>
          <w:b/>
          <w:color w:val="auto"/>
          <w:sz w:val="24"/>
          <w:szCs w:val="24"/>
        </w:rPr>
        <w:t>executie</w:t>
      </w:r>
      <w:proofErr w:type="spellEnd"/>
      <w:r w:rsidRPr="00B3632C">
        <w:rPr>
          <w:rFonts w:ascii="Times New Roman" w:hAnsi="Times New Roman" w:cs="Times New Roman"/>
          <w:b/>
          <w:color w:val="auto"/>
          <w:sz w:val="24"/>
          <w:szCs w:val="24"/>
        </w:rPr>
        <w:t xml:space="preserve"> au in plus:</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B3632C" w:rsidRDefault="00316B28" w:rsidP="00735A4A">
      <w:pPr>
        <w:autoSpaceDE w:val="0"/>
        <w:autoSpaceDN w:val="0"/>
        <w:adjustRightInd w:val="0"/>
        <w:spacing w:after="0" w:line="276" w:lineRule="auto"/>
        <w:jc w:val="both"/>
        <w:rPr>
          <w:rFonts w:ascii="Times New Roman" w:hAnsi="Times New Roman" w:cs="Times New Roman"/>
          <w:bCs/>
          <w:color w:val="auto"/>
          <w:sz w:val="24"/>
          <w:szCs w:val="24"/>
        </w:rPr>
      </w:pPr>
      <w:r w:rsidRPr="00B3632C">
        <w:rPr>
          <w:rFonts w:ascii="Times New Roman" w:hAnsi="Times New Roman" w:cs="Times New Roman"/>
          <w:bCs/>
          <w:color w:val="auto"/>
          <w:sz w:val="24"/>
          <w:szCs w:val="24"/>
        </w:rPr>
        <w:t>a</w:t>
      </w:r>
      <w:r w:rsidR="00B3632C">
        <w:rPr>
          <w:rFonts w:ascii="Times New Roman" w:hAnsi="Times New Roman" w:cs="Times New Roman"/>
          <w:bCs/>
          <w:color w:val="auto"/>
          <w:sz w:val="24"/>
          <w:szCs w:val="24"/>
        </w:rPr>
        <w:t>)</w:t>
      </w:r>
      <w:r w:rsidRPr="00B3632C">
        <w:rPr>
          <w:rFonts w:ascii="Times New Roman" w:hAnsi="Times New Roman" w:cs="Times New Roman"/>
          <w:bCs/>
          <w:color w:val="auto"/>
          <w:sz w:val="24"/>
          <w:szCs w:val="24"/>
        </w:rPr>
        <w:t xml:space="preserve">capacitatea de a lua decizii </w:t>
      </w:r>
      <w:proofErr w:type="spellStart"/>
      <w:r w:rsidRPr="00B3632C">
        <w:rPr>
          <w:rFonts w:ascii="Times New Roman" w:hAnsi="Times New Roman" w:cs="Times New Roman"/>
          <w:bCs/>
          <w:color w:val="auto"/>
          <w:sz w:val="24"/>
          <w:szCs w:val="24"/>
        </w:rPr>
        <w:t>şi</w:t>
      </w:r>
      <w:proofErr w:type="spellEnd"/>
      <w:r w:rsidRPr="00B3632C">
        <w:rPr>
          <w:rFonts w:ascii="Times New Roman" w:hAnsi="Times New Roman" w:cs="Times New Roman"/>
          <w:bCs/>
          <w:color w:val="auto"/>
          <w:sz w:val="24"/>
          <w:szCs w:val="24"/>
        </w:rPr>
        <w:t xml:space="preserve"> de a evalua impactul acestora;</w:t>
      </w:r>
    </w:p>
    <w:p w:rsidR="00316B28" w:rsidRPr="00B3632C" w:rsidRDefault="00316B28" w:rsidP="00735A4A">
      <w:pPr>
        <w:autoSpaceDE w:val="0"/>
        <w:autoSpaceDN w:val="0"/>
        <w:adjustRightInd w:val="0"/>
        <w:spacing w:after="0" w:line="276" w:lineRule="auto"/>
        <w:jc w:val="both"/>
        <w:rPr>
          <w:rFonts w:ascii="Times New Roman" w:hAnsi="Times New Roman" w:cs="Times New Roman"/>
          <w:bCs/>
          <w:color w:val="auto"/>
          <w:sz w:val="24"/>
          <w:szCs w:val="24"/>
        </w:rPr>
      </w:pPr>
      <w:r w:rsidRPr="00B3632C">
        <w:rPr>
          <w:rFonts w:ascii="Times New Roman" w:hAnsi="Times New Roman" w:cs="Times New Roman"/>
          <w:bCs/>
          <w:color w:val="auto"/>
          <w:sz w:val="24"/>
          <w:szCs w:val="24"/>
        </w:rPr>
        <w:t>b</w:t>
      </w:r>
      <w:r w:rsidR="00B3632C">
        <w:rPr>
          <w:rFonts w:ascii="Times New Roman" w:hAnsi="Times New Roman" w:cs="Times New Roman"/>
          <w:bCs/>
          <w:color w:val="auto"/>
          <w:sz w:val="24"/>
          <w:szCs w:val="24"/>
        </w:rPr>
        <w:t>)</w:t>
      </w:r>
      <w:r w:rsidRPr="00B3632C">
        <w:rPr>
          <w:rFonts w:ascii="Times New Roman" w:hAnsi="Times New Roman" w:cs="Times New Roman"/>
          <w:bCs/>
          <w:color w:val="auto"/>
          <w:sz w:val="24"/>
          <w:szCs w:val="24"/>
        </w:rPr>
        <w:t>exercitarea controlului decizional;</w:t>
      </w:r>
    </w:p>
    <w:p w:rsidR="00316B28" w:rsidRPr="00B3632C"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B3632C">
        <w:rPr>
          <w:rFonts w:ascii="Times New Roman" w:hAnsi="Times New Roman" w:cs="Times New Roman"/>
          <w:color w:val="auto"/>
          <w:sz w:val="24"/>
          <w:szCs w:val="24"/>
        </w:rPr>
        <w:t>c</w:t>
      </w:r>
      <w:r w:rsidR="00B3632C">
        <w:rPr>
          <w:rFonts w:ascii="Times New Roman" w:hAnsi="Times New Roman" w:cs="Times New Roman"/>
          <w:color w:val="auto"/>
          <w:sz w:val="24"/>
          <w:szCs w:val="24"/>
        </w:rPr>
        <w:t>)</w:t>
      </w:r>
      <w:r w:rsidRPr="00B3632C">
        <w:rPr>
          <w:rFonts w:ascii="Times New Roman" w:hAnsi="Times New Roman" w:cs="Times New Roman"/>
          <w:color w:val="auto"/>
          <w:sz w:val="24"/>
          <w:szCs w:val="24"/>
        </w:rPr>
        <w:t xml:space="preserve">comportamentul in </w:t>
      </w:r>
      <w:proofErr w:type="spellStart"/>
      <w:r w:rsidRPr="00B3632C">
        <w:rPr>
          <w:rFonts w:ascii="Times New Roman" w:hAnsi="Times New Roman" w:cs="Times New Roman"/>
          <w:color w:val="auto"/>
          <w:sz w:val="24"/>
          <w:szCs w:val="24"/>
        </w:rPr>
        <w:t>situatiile</w:t>
      </w:r>
      <w:proofErr w:type="spellEnd"/>
      <w:r w:rsidRPr="00B3632C">
        <w:rPr>
          <w:rFonts w:ascii="Times New Roman" w:hAnsi="Times New Roman" w:cs="Times New Roman"/>
          <w:color w:val="auto"/>
          <w:sz w:val="24"/>
          <w:szCs w:val="24"/>
        </w:rPr>
        <w:t xml:space="preserve"> de criza;</w:t>
      </w:r>
    </w:p>
    <w:p w:rsidR="00316B28" w:rsidRPr="00B3632C"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r w:rsidRPr="00B3632C">
        <w:rPr>
          <w:rFonts w:ascii="Times New Roman" w:hAnsi="Times New Roman" w:cs="Times New Roman"/>
          <w:color w:val="auto"/>
          <w:sz w:val="24"/>
          <w:szCs w:val="24"/>
        </w:rPr>
        <w:t>d</w:t>
      </w:r>
      <w:r w:rsidR="00B3632C">
        <w:rPr>
          <w:rFonts w:ascii="Times New Roman" w:hAnsi="Times New Roman" w:cs="Times New Roman"/>
          <w:color w:val="auto"/>
          <w:sz w:val="24"/>
          <w:szCs w:val="24"/>
        </w:rPr>
        <w:t>)</w:t>
      </w:r>
      <w:r w:rsidRPr="00B3632C">
        <w:rPr>
          <w:rFonts w:ascii="Times New Roman" w:hAnsi="Times New Roman" w:cs="Times New Roman"/>
          <w:color w:val="auto"/>
          <w:sz w:val="24"/>
          <w:szCs w:val="24"/>
        </w:rPr>
        <w:t>capacitatea manageriala.</w:t>
      </w: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B3632C" w:rsidRDefault="00B3632C" w:rsidP="00B3632C">
      <w:pPr>
        <w:autoSpaceDE w:val="0"/>
        <w:autoSpaceDN w:val="0"/>
        <w:adjustRightInd w:val="0"/>
        <w:spacing w:line="276" w:lineRule="auto"/>
        <w:jc w:val="both"/>
        <w:rPr>
          <w:rFonts w:ascii="Times New Roman" w:hAnsi="Times New Roman" w:cs="Times New Roman"/>
          <w:b/>
          <w:color w:val="auto"/>
          <w:sz w:val="24"/>
          <w:szCs w:val="24"/>
        </w:rPr>
      </w:pPr>
      <w:r w:rsidRPr="00B3632C">
        <w:rPr>
          <w:rFonts w:ascii="Times New Roman" w:hAnsi="Times New Roman" w:cs="Times New Roman"/>
          <w:b/>
          <w:color w:val="auto"/>
          <w:sz w:val="24"/>
          <w:szCs w:val="24"/>
        </w:rPr>
        <w:t xml:space="preserve">21. </w:t>
      </w:r>
      <w:r w:rsidR="00316B28" w:rsidRPr="00B3632C">
        <w:rPr>
          <w:rFonts w:ascii="Times New Roman" w:hAnsi="Times New Roman" w:cs="Times New Roman"/>
          <w:b/>
          <w:color w:val="auto"/>
          <w:sz w:val="24"/>
          <w:szCs w:val="24"/>
          <w:shd w:val="clear" w:color="auto" w:fill="FFFFFF"/>
        </w:rPr>
        <w:t xml:space="preserve">Conform Legii nr. 333/2003 privind paza obiectivelor, bunurilor, valorilor </w:t>
      </w:r>
      <w:proofErr w:type="spellStart"/>
      <w:r w:rsidR="00316B28" w:rsidRPr="00B3632C">
        <w:rPr>
          <w:rFonts w:ascii="Times New Roman" w:hAnsi="Times New Roman" w:cs="Times New Roman"/>
          <w:b/>
          <w:color w:val="auto"/>
          <w:sz w:val="24"/>
          <w:szCs w:val="24"/>
          <w:shd w:val="clear" w:color="auto" w:fill="FFFFFF"/>
        </w:rPr>
        <w:t>şi</w:t>
      </w:r>
      <w:proofErr w:type="spellEnd"/>
      <w:r w:rsidR="00316B28" w:rsidRPr="00B3632C">
        <w:rPr>
          <w:rFonts w:ascii="Times New Roman" w:hAnsi="Times New Roman" w:cs="Times New Roman"/>
          <w:b/>
          <w:color w:val="auto"/>
          <w:sz w:val="24"/>
          <w:szCs w:val="24"/>
          <w:shd w:val="clear" w:color="auto" w:fill="FFFFFF"/>
        </w:rPr>
        <w:t xml:space="preserve"> </w:t>
      </w:r>
      <w:proofErr w:type="spellStart"/>
      <w:r w:rsidR="00316B28" w:rsidRPr="00B3632C">
        <w:rPr>
          <w:rFonts w:ascii="Times New Roman" w:hAnsi="Times New Roman" w:cs="Times New Roman"/>
          <w:b/>
          <w:color w:val="auto"/>
          <w:sz w:val="24"/>
          <w:szCs w:val="24"/>
          <w:shd w:val="clear" w:color="auto" w:fill="FFFFFF"/>
        </w:rPr>
        <w:t>protecţia</w:t>
      </w:r>
      <w:proofErr w:type="spellEnd"/>
      <w:r w:rsidR="00316B28" w:rsidRPr="00B3632C">
        <w:rPr>
          <w:rFonts w:ascii="Times New Roman" w:hAnsi="Times New Roman" w:cs="Times New Roman"/>
          <w:b/>
          <w:color w:val="auto"/>
          <w:sz w:val="24"/>
          <w:szCs w:val="24"/>
          <w:shd w:val="clear" w:color="auto" w:fill="FFFFFF"/>
        </w:rPr>
        <w:t xml:space="preserve"> persoanelor, cu modificările și completările ulterioare</w:t>
      </w:r>
      <w:r w:rsidR="00316B28" w:rsidRPr="00B3632C">
        <w:rPr>
          <w:rFonts w:ascii="Times New Roman" w:hAnsi="Times New Roman" w:cs="Times New Roman"/>
          <w:b/>
          <w:color w:val="auto"/>
          <w:sz w:val="24"/>
          <w:szCs w:val="24"/>
        </w:rPr>
        <w:t xml:space="preserve"> Paza se organizează </w:t>
      </w:r>
      <w:proofErr w:type="spellStart"/>
      <w:r w:rsidR="00316B28" w:rsidRPr="00B3632C">
        <w:rPr>
          <w:rFonts w:ascii="Times New Roman" w:hAnsi="Times New Roman" w:cs="Times New Roman"/>
          <w:b/>
          <w:color w:val="auto"/>
          <w:sz w:val="24"/>
          <w:szCs w:val="24"/>
        </w:rPr>
        <w:t>şi</w:t>
      </w:r>
      <w:proofErr w:type="spellEnd"/>
      <w:r w:rsidR="00316B28" w:rsidRPr="00B3632C">
        <w:rPr>
          <w:rFonts w:ascii="Times New Roman" w:hAnsi="Times New Roman" w:cs="Times New Roman"/>
          <w:b/>
          <w:color w:val="auto"/>
          <w:sz w:val="24"/>
          <w:szCs w:val="24"/>
        </w:rPr>
        <w:t xml:space="preserve"> se efectuează astfel:</w:t>
      </w:r>
    </w:p>
    <w:p w:rsidR="00316B28" w:rsidRPr="00316B28" w:rsidRDefault="00316B28" w:rsidP="00735A4A">
      <w:pPr>
        <w:pStyle w:val="Listparagraf"/>
        <w:numPr>
          <w:ilvl w:val="0"/>
          <w:numId w:val="7"/>
        </w:num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potrivit planului de pază, întocmit de unitatea ale cărei bunuri sau valori se păzesc, </w:t>
      </w:r>
    </w:p>
    <w:p w:rsidR="00316B28" w:rsidRPr="00316B28" w:rsidRDefault="00316B28" w:rsidP="00735A4A">
      <w:pPr>
        <w:pStyle w:val="Listparagraf"/>
        <w:numPr>
          <w:ilvl w:val="0"/>
          <w:numId w:val="7"/>
        </w:num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cu avizul de specialitate al </w:t>
      </w:r>
      <w:proofErr w:type="spellStart"/>
      <w:r w:rsidRPr="00316B28">
        <w:rPr>
          <w:rFonts w:ascii="Times New Roman" w:hAnsi="Times New Roman" w:cs="Times New Roman"/>
          <w:color w:val="auto"/>
          <w:sz w:val="24"/>
          <w:szCs w:val="24"/>
        </w:rPr>
        <w:t>Primariei</w:t>
      </w:r>
      <w:proofErr w:type="spellEnd"/>
      <w:r w:rsidRPr="00316B28">
        <w:rPr>
          <w:rFonts w:ascii="Times New Roman" w:hAnsi="Times New Roman" w:cs="Times New Roman"/>
          <w:color w:val="auto"/>
          <w:sz w:val="24"/>
          <w:szCs w:val="24"/>
        </w:rPr>
        <w:t xml:space="preserve"> Municipiului </w:t>
      </w:r>
      <w:proofErr w:type="spellStart"/>
      <w:r w:rsidRPr="00316B28">
        <w:rPr>
          <w:rFonts w:ascii="Times New Roman" w:hAnsi="Times New Roman" w:cs="Times New Roman"/>
          <w:color w:val="auto"/>
          <w:sz w:val="24"/>
          <w:szCs w:val="24"/>
        </w:rPr>
        <w:t>Bucuresti</w:t>
      </w:r>
      <w:proofErr w:type="spellEnd"/>
    </w:p>
    <w:p w:rsidR="00316B28" w:rsidRPr="00316B28" w:rsidRDefault="00316B28" w:rsidP="00735A4A">
      <w:pPr>
        <w:pStyle w:val="Listparagraf"/>
        <w:numPr>
          <w:ilvl w:val="0"/>
          <w:numId w:val="7"/>
        </w:num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potrivit planului de pază, întocmit de firma de paza care </w:t>
      </w:r>
      <w:proofErr w:type="spellStart"/>
      <w:r w:rsidRPr="00316B28">
        <w:rPr>
          <w:rFonts w:ascii="Times New Roman" w:hAnsi="Times New Roman" w:cs="Times New Roman"/>
          <w:color w:val="auto"/>
          <w:sz w:val="24"/>
          <w:szCs w:val="24"/>
        </w:rPr>
        <w:t>pazeste</w:t>
      </w:r>
      <w:proofErr w:type="spellEnd"/>
      <w:r w:rsidRPr="00316B28">
        <w:rPr>
          <w:rFonts w:ascii="Times New Roman" w:hAnsi="Times New Roman" w:cs="Times New Roman"/>
          <w:color w:val="auto"/>
          <w:sz w:val="24"/>
          <w:szCs w:val="24"/>
        </w:rPr>
        <w:t xml:space="preserve"> bunurile si valorile </w:t>
      </w:r>
    </w:p>
    <w:p w:rsidR="00316B28" w:rsidRPr="00316B28" w:rsidRDefault="00316B28" w:rsidP="00735A4A">
      <w:pPr>
        <w:pStyle w:val="Listparagraf"/>
        <w:numPr>
          <w:ilvl w:val="0"/>
          <w:numId w:val="7"/>
        </w:numPr>
        <w:autoSpaceDE w:val="0"/>
        <w:autoSpaceDN w:val="0"/>
        <w:adjustRightInd w:val="0"/>
        <w:spacing w:after="0" w:line="276" w:lineRule="auto"/>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 xml:space="preserve">cu avizul de specialitate al </w:t>
      </w:r>
      <w:proofErr w:type="spellStart"/>
      <w:r w:rsidRPr="00316B28">
        <w:rPr>
          <w:rFonts w:ascii="Times New Roman" w:hAnsi="Times New Roman" w:cs="Times New Roman"/>
          <w:color w:val="auto"/>
          <w:sz w:val="24"/>
          <w:szCs w:val="24"/>
        </w:rPr>
        <w:t>poliţiei</w:t>
      </w:r>
      <w:proofErr w:type="spellEnd"/>
      <w:r w:rsidRPr="00316B28">
        <w:rPr>
          <w:rFonts w:ascii="Times New Roman" w:hAnsi="Times New Roman" w:cs="Times New Roman"/>
          <w:color w:val="auto"/>
          <w:sz w:val="24"/>
          <w:szCs w:val="24"/>
        </w:rPr>
        <w:t>.</w:t>
      </w:r>
    </w:p>
    <w:p w:rsidR="00316B28" w:rsidRPr="00316B28" w:rsidRDefault="00316B28" w:rsidP="00735A4A">
      <w:pPr>
        <w:autoSpaceDE w:val="0"/>
        <w:autoSpaceDN w:val="0"/>
        <w:adjustRightInd w:val="0"/>
        <w:spacing w:line="276" w:lineRule="auto"/>
        <w:jc w:val="both"/>
        <w:rPr>
          <w:rFonts w:ascii="Times New Roman" w:hAnsi="Times New Roman" w:cs="Times New Roman"/>
          <w:color w:val="auto"/>
          <w:sz w:val="24"/>
          <w:szCs w:val="24"/>
        </w:rPr>
      </w:pPr>
    </w:p>
    <w:p w:rsidR="00316B28" w:rsidRPr="00316B28" w:rsidRDefault="00316B28" w:rsidP="00735A4A">
      <w:pPr>
        <w:autoSpaceDE w:val="0"/>
        <w:autoSpaceDN w:val="0"/>
        <w:adjustRightInd w:val="0"/>
        <w:spacing w:line="276" w:lineRule="auto"/>
        <w:jc w:val="both"/>
        <w:rPr>
          <w:rFonts w:ascii="Times New Roman" w:hAnsi="Times New Roman" w:cs="Times New Roman"/>
          <w:color w:val="auto"/>
          <w:sz w:val="24"/>
          <w:szCs w:val="24"/>
        </w:rPr>
      </w:pPr>
    </w:p>
    <w:p w:rsidR="00316B28" w:rsidRPr="00316B28" w:rsidRDefault="00316B28" w:rsidP="00735A4A">
      <w:pPr>
        <w:autoSpaceDE w:val="0"/>
        <w:autoSpaceDN w:val="0"/>
        <w:adjustRightInd w:val="0"/>
        <w:spacing w:after="0" w:line="276" w:lineRule="auto"/>
        <w:jc w:val="both"/>
        <w:rPr>
          <w:rFonts w:ascii="Times New Roman" w:hAnsi="Times New Roman" w:cs="Times New Roman"/>
          <w:color w:val="auto"/>
          <w:sz w:val="24"/>
          <w:szCs w:val="24"/>
        </w:rPr>
      </w:pPr>
    </w:p>
    <w:p w:rsidR="00316B28" w:rsidRPr="00316B28" w:rsidRDefault="00316B28" w:rsidP="00735A4A">
      <w:pPr>
        <w:spacing w:line="276" w:lineRule="auto"/>
        <w:jc w:val="both"/>
        <w:rPr>
          <w:rFonts w:ascii="Times New Roman" w:hAnsi="Times New Roman" w:cs="Times New Roman"/>
          <w:b/>
          <w:color w:val="auto"/>
          <w:sz w:val="24"/>
          <w:szCs w:val="24"/>
          <w:shd w:val="clear" w:color="auto" w:fill="FFFFFF"/>
        </w:rPr>
      </w:pPr>
      <w:bookmarkStart w:id="14" w:name="_Hlk498416885"/>
      <w:r w:rsidRPr="00316B28">
        <w:rPr>
          <w:rFonts w:ascii="Times New Roman" w:hAnsi="Times New Roman" w:cs="Times New Roman"/>
          <w:b/>
          <w:color w:val="auto"/>
          <w:sz w:val="24"/>
          <w:szCs w:val="24"/>
        </w:rPr>
        <w:t>22</w:t>
      </w:r>
      <w:r w:rsidR="00B3632C">
        <w:rPr>
          <w:rFonts w:ascii="Times New Roman" w:hAnsi="Times New Roman" w:cs="Times New Roman"/>
          <w:b/>
          <w:color w:val="auto"/>
          <w:sz w:val="24"/>
          <w:szCs w:val="24"/>
        </w:rPr>
        <w:t>.</w:t>
      </w:r>
      <w:r w:rsidRPr="00316B28">
        <w:rPr>
          <w:rFonts w:ascii="Times New Roman" w:hAnsi="Times New Roman" w:cs="Times New Roman"/>
          <w:color w:val="auto"/>
          <w:sz w:val="24"/>
          <w:szCs w:val="24"/>
        </w:rPr>
        <w:t xml:space="preserve"> </w:t>
      </w:r>
      <w:r w:rsidRPr="00316B28">
        <w:rPr>
          <w:rFonts w:ascii="Times New Roman" w:hAnsi="Times New Roman" w:cs="Times New Roman"/>
          <w:b/>
          <w:color w:val="auto"/>
          <w:sz w:val="24"/>
          <w:szCs w:val="24"/>
          <w:shd w:val="clear" w:color="auto" w:fill="FFFFFF"/>
        </w:rPr>
        <w:t xml:space="preserve"> Ordonatorii de credite pot acorda premii lunare în limita a:</w:t>
      </w:r>
    </w:p>
    <w:p w:rsidR="00316B28" w:rsidRPr="00316B28" w:rsidRDefault="00316B28" w:rsidP="00735A4A">
      <w:pPr>
        <w:spacing w:line="276" w:lineRule="auto"/>
        <w:jc w:val="both"/>
        <w:rPr>
          <w:rFonts w:ascii="Times New Roman" w:hAnsi="Times New Roman" w:cs="Times New Roman"/>
          <w:b/>
          <w:color w:val="auto"/>
          <w:sz w:val="24"/>
          <w:szCs w:val="24"/>
          <w:shd w:val="clear" w:color="auto" w:fill="FFFFFF"/>
        </w:rPr>
      </w:pPr>
      <w:r w:rsidRPr="00316B28">
        <w:rPr>
          <w:rFonts w:ascii="Times New Roman" w:hAnsi="Times New Roman" w:cs="Times New Roman"/>
          <w:color w:val="auto"/>
          <w:sz w:val="24"/>
          <w:szCs w:val="24"/>
          <w:shd w:val="clear" w:color="auto" w:fill="FFFFFF"/>
        </w:rPr>
        <w:t xml:space="preserve">a)1% din cheltuielile cu salariile aferente personalului prevăzut în statul de </w:t>
      </w:r>
      <w:proofErr w:type="spellStart"/>
      <w:r w:rsidRPr="00316B28">
        <w:rPr>
          <w:rFonts w:ascii="Times New Roman" w:hAnsi="Times New Roman" w:cs="Times New Roman"/>
          <w:color w:val="auto"/>
          <w:sz w:val="24"/>
          <w:szCs w:val="24"/>
          <w:shd w:val="clear" w:color="auto" w:fill="FFFFFF"/>
        </w:rPr>
        <w:t>funcţii</w:t>
      </w:r>
      <w:proofErr w:type="spellEnd"/>
      <w:r w:rsidRPr="00316B28">
        <w:rPr>
          <w:rFonts w:ascii="Times New Roman" w:hAnsi="Times New Roman" w:cs="Times New Roman"/>
          <w:color w:val="auto"/>
          <w:sz w:val="24"/>
          <w:szCs w:val="24"/>
          <w:shd w:val="clear" w:color="auto" w:fill="FFFFFF"/>
        </w:rPr>
        <w:t>, cu  încadrare în fondurile aprobate prin buget</w:t>
      </w:r>
    </w:p>
    <w:p w:rsidR="00316B28" w:rsidRPr="00316B28" w:rsidRDefault="00316B28" w:rsidP="00735A4A">
      <w:pPr>
        <w:spacing w:line="276" w:lineRule="auto"/>
        <w:jc w:val="both"/>
        <w:rPr>
          <w:rFonts w:ascii="Times New Roman" w:hAnsi="Times New Roman" w:cs="Times New Roman"/>
          <w:b/>
          <w:color w:val="auto"/>
          <w:sz w:val="24"/>
          <w:szCs w:val="24"/>
          <w:shd w:val="clear" w:color="auto" w:fill="FFFFFF"/>
        </w:rPr>
      </w:pPr>
      <w:r w:rsidRPr="00316B28">
        <w:rPr>
          <w:rFonts w:ascii="Times New Roman" w:hAnsi="Times New Roman" w:cs="Times New Roman"/>
          <w:color w:val="auto"/>
          <w:sz w:val="24"/>
          <w:szCs w:val="24"/>
          <w:shd w:val="clear" w:color="auto" w:fill="FFFFFF"/>
        </w:rPr>
        <w:t xml:space="preserve">b)2% din cheltuielile cu salariile aferente personalului prevăzut în statul de </w:t>
      </w:r>
      <w:proofErr w:type="spellStart"/>
      <w:r w:rsidRPr="00316B28">
        <w:rPr>
          <w:rFonts w:ascii="Times New Roman" w:hAnsi="Times New Roman" w:cs="Times New Roman"/>
          <w:color w:val="auto"/>
          <w:sz w:val="24"/>
          <w:szCs w:val="24"/>
          <w:shd w:val="clear" w:color="auto" w:fill="FFFFFF"/>
        </w:rPr>
        <w:t>funcţii</w:t>
      </w:r>
      <w:proofErr w:type="spellEnd"/>
      <w:r w:rsidRPr="00316B28">
        <w:rPr>
          <w:rFonts w:ascii="Times New Roman" w:hAnsi="Times New Roman" w:cs="Times New Roman"/>
          <w:color w:val="auto"/>
          <w:sz w:val="24"/>
          <w:szCs w:val="24"/>
          <w:shd w:val="clear" w:color="auto" w:fill="FFFFFF"/>
        </w:rPr>
        <w:t>, cu  încadrare în fondurile aprobate prin buget</w:t>
      </w:r>
      <w:r w:rsidRPr="00316B28">
        <w:rPr>
          <w:rFonts w:ascii="Times New Roman" w:hAnsi="Times New Roman" w:cs="Times New Roman"/>
          <w:b/>
          <w:color w:val="auto"/>
          <w:sz w:val="24"/>
          <w:szCs w:val="24"/>
          <w:shd w:val="clear" w:color="auto" w:fill="FFFFFF"/>
        </w:rPr>
        <w:t>;</w:t>
      </w:r>
    </w:p>
    <w:p w:rsidR="00316B28" w:rsidRPr="00316B28" w:rsidRDefault="00316B28" w:rsidP="00735A4A">
      <w:pPr>
        <w:spacing w:line="276" w:lineRule="auto"/>
        <w:jc w:val="both"/>
        <w:rPr>
          <w:rFonts w:ascii="Times New Roman" w:hAnsi="Times New Roman" w:cs="Times New Roman"/>
          <w:b/>
          <w:color w:val="auto"/>
          <w:sz w:val="24"/>
          <w:szCs w:val="24"/>
          <w:shd w:val="clear" w:color="auto" w:fill="FFFFFF"/>
        </w:rPr>
      </w:pPr>
      <w:r w:rsidRPr="00316B28">
        <w:rPr>
          <w:rFonts w:ascii="Times New Roman" w:hAnsi="Times New Roman" w:cs="Times New Roman"/>
          <w:color w:val="auto"/>
          <w:sz w:val="24"/>
          <w:szCs w:val="24"/>
          <w:shd w:val="clear" w:color="auto" w:fill="FFFFFF"/>
        </w:rPr>
        <w:t xml:space="preserve">c) 4% din cheltuielile cu salariile aferente personalului prevăzut în statul de </w:t>
      </w:r>
      <w:proofErr w:type="spellStart"/>
      <w:r w:rsidRPr="00316B28">
        <w:rPr>
          <w:rFonts w:ascii="Times New Roman" w:hAnsi="Times New Roman" w:cs="Times New Roman"/>
          <w:color w:val="auto"/>
          <w:sz w:val="24"/>
          <w:szCs w:val="24"/>
          <w:shd w:val="clear" w:color="auto" w:fill="FFFFFF"/>
        </w:rPr>
        <w:t>funcţii</w:t>
      </w:r>
      <w:proofErr w:type="spellEnd"/>
      <w:r w:rsidRPr="00316B28">
        <w:rPr>
          <w:rFonts w:ascii="Times New Roman" w:hAnsi="Times New Roman" w:cs="Times New Roman"/>
          <w:color w:val="auto"/>
          <w:sz w:val="24"/>
          <w:szCs w:val="24"/>
          <w:shd w:val="clear" w:color="auto" w:fill="FFFFFF"/>
        </w:rPr>
        <w:t>, cu  încadrare în fondurile aprobate prin buget</w:t>
      </w:r>
      <w:r w:rsidRPr="00316B28">
        <w:rPr>
          <w:rFonts w:ascii="Times New Roman" w:hAnsi="Times New Roman" w:cs="Times New Roman"/>
          <w:b/>
          <w:color w:val="auto"/>
          <w:sz w:val="24"/>
          <w:szCs w:val="24"/>
          <w:shd w:val="clear" w:color="auto" w:fill="FFFFFF"/>
        </w:rPr>
        <w:t>;</w:t>
      </w:r>
    </w:p>
    <w:p w:rsidR="00316B28" w:rsidRPr="00316B28" w:rsidRDefault="00316B28" w:rsidP="00735A4A">
      <w:pPr>
        <w:spacing w:line="276" w:lineRule="auto"/>
        <w:jc w:val="both"/>
        <w:rPr>
          <w:rFonts w:ascii="Times New Roman" w:hAnsi="Times New Roman" w:cs="Times New Roman"/>
          <w:b/>
          <w:color w:val="auto"/>
          <w:sz w:val="24"/>
          <w:szCs w:val="24"/>
          <w:shd w:val="clear" w:color="auto" w:fill="FFFFFF"/>
        </w:rPr>
      </w:pPr>
      <w:bookmarkStart w:id="15" w:name="_Hlk498416921"/>
      <w:bookmarkEnd w:id="14"/>
      <w:r w:rsidRPr="00316B28">
        <w:rPr>
          <w:rFonts w:ascii="Times New Roman" w:hAnsi="Times New Roman" w:cs="Times New Roman"/>
          <w:color w:val="auto"/>
          <w:sz w:val="24"/>
          <w:szCs w:val="24"/>
          <w:shd w:val="clear" w:color="auto" w:fill="FFFFFF"/>
        </w:rPr>
        <w:t xml:space="preserve">d)5% din cheltuielile cu salariile aferente personalului prevăzut în statul de </w:t>
      </w:r>
      <w:proofErr w:type="spellStart"/>
      <w:r w:rsidRPr="00316B28">
        <w:rPr>
          <w:rFonts w:ascii="Times New Roman" w:hAnsi="Times New Roman" w:cs="Times New Roman"/>
          <w:color w:val="auto"/>
          <w:sz w:val="24"/>
          <w:szCs w:val="24"/>
          <w:shd w:val="clear" w:color="auto" w:fill="FFFFFF"/>
        </w:rPr>
        <w:t>funcţii</w:t>
      </w:r>
      <w:proofErr w:type="spellEnd"/>
      <w:r w:rsidRPr="00316B28">
        <w:rPr>
          <w:rFonts w:ascii="Times New Roman" w:hAnsi="Times New Roman" w:cs="Times New Roman"/>
          <w:color w:val="auto"/>
          <w:sz w:val="24"/>
          <w:szCs w:val="24"/>
          <w:shd w:val="clear" w:color="auto" w:fill="FFFFFF"/>
        </w:rPr>
        <w:t>, cu  încadrare în fondurile aprobate prin buget</w:t>
      </w:r>
      <w:r w:rsidRPr="00316B28">
        <w:rPr>
          <w:rFonts w:ascii="Times New Roman" w:hAnsi="Times New Roman" w:cs="Times New Roman"/>
          <w:b/>
          <w:color w:val="auto"/>
          <w:sz w:val="24"/>
          <w:szCs w:val="24"/>
          <w:shd w:val="clear" w:color="auto" w:fill="FFFFFF"/>
        </w:rPr>
        <w:t>;</w:t>
      </w:r>
    </w:p>
    <w:p w:rsidR="00316B28" w:rsidRPr="00B3632C" w:rsidRDefault="00316B28" w:rsidP="00B3632C">
      <w:pPr>
        <w:autoSpaceDE w:val="0"/>
        <w:autoSpaceDN w:val="0"/>
        <w:adjustRightInd w:val="0"/>
        <w:spacing w:line="276" w:lineRule="auto"/>
        <w:jc w:val="both"/>
        <w:rPr>
          <w:rFonts w:ascii="Times New Roman" w:hAnsi="Times New Roman" w:cs="Times New Roman"/>
          <w:b/>
          <w:color w:val="auto"/>
          <w:sz w:val="24"/>
          <w:szCs w:val="24"/>
        </w:rPr>
      </w:pPr>
      <w:bookmarkStart w:id="16" w:name="_Hlk498416793"/>
      <w:bookmarkEnd w:id="15"/>
      <w:r w:rsidRPr="00B3632C">
        <w:rPr>
          <w:rFonts w:ascii="Times New Roman" w:hAnsi="Times New Roman" w:cs="Times New Roman"/>
          <w:b/>
          <w:color w:val="auto"/>
          <w:sz w:val="24"/>
          <w:szCs w:val="24"/>
          <w:shd w:val="clear" w:color="auto" w:fill="FFFFFF"/>
        </w:rPr>
        <w:t>23.</w:t>
      </w:r>
      <w:r w:rsidR="00B3632C" w:rsidRPr="00B3632C">
        <w:rPr>
          <w:rFonts w:ascii="Times New Roman" w:hAnsi="Times New Roman" w:cs="Times New Roman"/>
          <w:b/>
          <w:color w:val="auto"/>
          <w:sz w:val="24"/>
          <w:szCs w:val="24"/>
          <w:shd w:val="clear" w:color="auto" w:fill="FFFFFF"/>
        </w:rPr>
        <w:t xml:space="preserve"> </w:t>
      </w:r>
      <w:r w:rsidRPr="00B3632C">
        <w:rPr>
          <w:rFonts w:ascii="Times New Roman" w:hAnsi="Times New Roman" w:cs="Times New Roman"/>
          <w:b/>
          <w:color w:val="auto"/>
          <w:sz w:val="24"/>
          <w:szCs w:val="24"/>
          <w:shd w:val="clear" w:color="auto" w:fill="FFFFFF"/>
        </w:rPr>
        <w:t xml:space="preserve">Conform Legii nr. 333/2003 privind paza obiectivelor, bunurilor, valorilor </w:t>
      </w:r>
      <w:proofErr w:type="spellStart"/>
      <w:r w:rsidRPr="00B3632C">
        <w:rPr>
          <w:rFonts w:ascii="Times New Roman" w:hAnsi="Times New Roman" w:cs="Times New Roman"/>
          <w:b/>
          <w:color w:val="auto"/>
          <w:sz w:val="24"/>
          <w:szCs w:val="24"/>
          <w:shd w:val="clear" w:color="auto" w:fill="FFFFFF"/>
        </w:rPr>
        <w:t>şi</w:t>
      </w:r>
      <w:proofErr w:type="spellEnd"/>
      <w:r w:rsidRPr="00B3632C">
        <w:rPr>
          <w:rFonts w:ascii="Times New Roman" w:hAnsi="Times New Roman" w:cs="Times New Roman"/>
          <w:b/>
          <w:color w:val="auto"/>
          <w:sz w:val="24"/>
          <w:szCs w:val="24"/>
          <w:shd w:val="clear" w:color="auto" w:fill="FFFFFF"/>
        </w:rPr>
        <w:t xml:space="preserve"> </w:t>
      </w:r>
      <w:proofErr w:type="spellStart"/>
      <w:r w:rsidRPr="00B3632C">
        <w:rPr>
          <w:rFonts w:ascii="Times New Roman" w:hAnsi="Times New Roman" w:cs="Times New Roman"/>
          <w:b/>
          <w:color w:val="auto"/>
          <w:sz w:val="24"/>
          <w:szCs w:val="24"/>
          <w:shd w:val="clear" w:color="auto" w:fill="FFFFFF"/>
        </w:rPr>
        <w:t>protecţia</w:t>
      </w:r>
      <w:proofErr w:type="spellEnd"/>
      <w:r w:rsidRPr="00B3632C">
        <w:rPr>
          <w:rFonts w:ascii="Times New Roman" w:hAnsi="Times New Roman" w:cs="Times New Roman"/>
          <w:b/>
          <w:color w:val="auto"/>
          <w:sz w:val="24"/>
          <w:szCs w:val="24"/>
          <w:shd w:val="clear" w:color="auto" w:fill="FFFFFF"/>
        </w:rPr>
        <w:t xml:space="preserve"> persoanelor, cu modificările și completările ulterioare</w:t>
      </w:r>
      <w:r w:rsidRPr="00B3632C">
        <w:rPr>
          <w:rFonts w:ascii="Times New Roman" w:hAnsi="Times New Roman" w:cs="Times New Roman"/>
          <w:b/>
          <w:color w:val="auto"/>
          <w:sz w:val="24"/>
          <w:szCs w:val="24"/>
        </w:rPr>
        <w:t xml:space="preserve"> Paza se organizează </w:t>
      </w:r>
      <w:proofErr w:type="spellStart"/>
      <w:r w:rsidRPr="00B3632C">
        <w:rPr>
          <w:rFonts w:ascii="Times New Roman" w:hAnsi="Times New Roman" w:cs="Times New Roman"/>
          <w:b/>
          <w:color w:val="auto"/>
          <w:sz w:val="24"/>
          <w:szCs w:val="24"/>
        </w:rPr>
        <w:t>şi</w:t>
      </w:r>
      <w:proofErr w:type="spellEnd"/>
      <w:r w:rsidRPr="00B3632C">
        <w:rPr>
          <w:rFonts w:ascii="Times New Roman" w:hAnsi="Times New Roman" w:cs="Times New Roman"/>
          <w:b/>
          <w:color w:val="auto"/>
          <w:sz w:val="24"/>
          <w:szCs w:val="24"/>
        </w:rPr>
        <w:t xml:space="preserve"> se efectuează astfel:</w:t>
      </w:r>
    </w:p>
    <w:p w:rsidR="00316B28" w:rsidRPr="00316B28" w:rsidRDefault="00316B28" w:rsidP="00B3632C">
      <w:pPr>
        <w:pStyle w:val="Listparagraf"/>
        <w:autoSpaceDE w:val="0"/>
        <w:autoSpaceDN w:val="0"/>
        <w:adjustRightInd w:val="0"/>
        <w:spacing w:line="276" w:lineRule="auto"/>
        <w:ind w:left="0"/>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a</w:t>
      </w:r>
      <w:r w:rsidR="00B3632C">
        <w:rPr>
          <w:rFonts w:ascii="Times New Roman" w:hAnsi="Times New Roman" w:cs="Times New Roman"/>
          <w:color w:val="auto"/>
          <w:sz w:val="24"/>
          <w:szCs w:val="24"/>
        </w:rPr>
        <w:t>)</w:t>
      </w:r>
      <w:r w:rsidRPr="00316B28">
        <w:rPr>
          <w:rFonts w:ascii="Times New Roman" w:hAnsi="Times New Roman" w:cs="Times New Roman"/>
          <w:color w:val="auto"/>
          <w:sz w:val="24"/>
          <w:szCs w:val="24"/>
        </w:rPr>
        <w:t xml:space="preserve"> potrivit planului de pază, întocmit de unitatea ale cărei bunuri sau valori se păzesc, </w:t>
      </w:r>
    </w:p>
    <w:p w:rsidR="00316B28" w:rsidRPr="00316B28" w:rsidRDefault="00316B28" w:rsidP="00B3632C">
      <w:pPr>
        <w:pStyle w:val="Listparagraf"/>
        <w:autoSpaceDE w:val="0"/>
        <w:autoSpaceDN w:val="0"/>
        <w:adjustRightInd w:val="0"/>
        <w:spacing w:line="276" w:lineRule="auto"/>
        <w:ind w:left="0"/>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b</w:t>
      </w:r>
      <w:r w:rsidR="00B3632C">
        <w:rPr>
          <w:rFonts w:ascii="Times New Roman" w:hAnsi="Times New Roman" w:cs="Times New Roman"/>
          <w:color w:val="auto"/>
          <w:sz w:val="24"/>
          <w:szCs w:val="24"/>
        </w:rPr>
        <w:t>)</w:t>
      </w:r>
      <w:r w:rsidRPr="00316B28">
        <w:rPr>
          <w:rFonts w:ascii="Times New Roman" w:hAnsi="Times New Roman" w:cs="Times New Roman"/>
          <w:color w:val="auto"/>
          <w:sz w:val="24"/>
          <w:szCs w:val="24"/>
        </w:rPr>
        <w:t xml:space="preserve"> cu avizul de specialitate al </w:t>
      </w:r>
      <w:proofErr w:type="spellStart"/>
      <w:r w:rsidRPr="00316B28">
        <w:rPr>
          <w:rFonts w:ascii="Times New Roman" w:hAnsi="Times New Roman" w:cs="Times New Roman"/>
          <w:color w:val="auto"/>
          <w:sz w:val="24"/>
          <w:szCs w:val="24"/>
        </w:rPr>
        <w:t>Primariei</w:t>
      </w:r>
      <w:proofErr w:type="spellEnd"/>
      <w:r w:rsidRPr="00316B28">
        <w:rPr>
          <w:rFonts w:ascii="Times New Roman" w:hAnsi="Times New Roman" w:cs="Times New Roman"/>
          <w:color w:val="auto"/>
          <w:sz w:val="24"/>
          <w:szCs w:val="24"/>
        </w:rPr>
        <w:t xml:space="preserve"> Municipiului </w:t>
      </w:r>
      <w:proofErr w:type="spellStart"/>
      <w:r w:rsidRPr="00316B28">
        <w:rPr>
          <w:rFonts w:ascii="Times New Roman" w:hAnsi="Times New Roman" w:cs="Times New Roman"/>
          <w:color w:val="auto"/>
          <w:sz w:val="24"/>
          <w:szCs w:val="24"/>
        </w:rPr>
        <w:t>Bucuresti</w:t>
      </w:r>
      <w:proofErr w:type="spellEnd"/>
    </w:p>
    <w:p w:rsidR="00B3632C" w:rsidRDefault="00316B28" w:rsidP="00B3632C">
      <w:pPr>
        <w:pStyle w:val="Listparagraf"/>
        <w:autoSpaceDE w:val="0"/>
        <w:autoSpaceDN w:val="0"/>
        <w:adjustRightInd w:val="0"/>
        <w:spacing w:line="276" w:lineRule="auto"/>
        <w:ind w:left="0"/>
        <w:jc w:val="both"/>
        <w:rPr>
          <w:rFonts w:ascii="Times New Roman" w:hAnsi="Times New Roman" w:cs="Times New Roman"/>
          <w:color w:val="auto"/>
          <w:sz w:val="24"/>
          <w:szCs w:val="24"/>
        </w:rPr>
      </w:pPr>
      <w:r w:rsidRPr="00316B28">
        <w:rPr>
          <w:rFonts w:ascii="Times New Roman" w:hAnsi="Times New Roman" w:cs="Times New Roman"/>
          <w:color w:val="auto"/>
          <w:sz w:val="24"/>
          <w:szCs w:val="24"/>
        </w:rPr>
        <w:t>c</w:t>
      </w:r>
      <w:r w:rsidR="00B3632C">
        <w:rPr>
          <w:rFonts w:ascii="Times New Roman" w:hAnsi="Times New Roman" w:cs="Times New Roman"/>
          <w:color w:val="auto"/>
          <w:sz w:val="24"/>
          <w:szCs w:val="24"/>
        </w:rPr>
        <w:t>)</w:t>
      </w:r>
      <w:r w:rsidRPr="00316B28">
        <w:rPr>
          <w:rFonts w:ascii="Times New Roman" w:hAnsi="Times New Roman" w:cs="Times New Roman"/>
          <w:color w:val="auto"/>
          <w:sz w:val="24"/>
          <w:szCs w:val="24"/>
        </w:rPr>
        <w:t xml:space="preserve"> potrivit planului de pază, întocmit de firma de paza care </w:t>
      </w:r>
      <w:proofErr w:type="spellStart"/>
      <w:r w:rsidRPr="00316B28">
        <w:rPr>
          <w:rFonts w:ascii="Times New Roman" w:hAnsi="Times New Roman" w:cs="Times New Roman"/>
          <w:color w:val="auto"/>
          <w:sz w:val="24"/>
          <w:szCs w:val="24"/>
        </w:rPr>
        <w:t>pazeste</w:t>
      </w:r>
      <w:proofErr w:type="spellEnd"/>
      <w:r w:rsidRPr="00316B28">
        <w:rPr>
          <w:rFonts w:ascii="Times New Roman" w:hAnsi="Times New Roman" w:cs="Times New Roman"/>
          <w:color w:val="auto"/>
          <w:sz w:val="24"/>
          <w:szCs w:val="24"/>
        </w:rPr>
        <w:t xml:space="preserve"> bunurile si valorile</w:t>
      </w:r>
    </w:p>
    <w:p w:rsidR="00316B28" w:rsidRPr="00B3632C" w:rsidRDefault="00B3632C" w:rsidP="00B3632C">
      <w:pPr>
        <w:pStyle w:val="Listparagraf"/>
        <w:autoSpaceDE w:val="0"/>
        <w:autoSpaceDN w:val="0"/>
        <w:adjustRightInd w:val="0"/>
        <w:spacing w:line="276" w:lineRule="auto"/>
        <w:ind w:left="0"/>
        <w:jc w:val="both"/>
        <w:rPr>
          <w:rFonts w:ascii="Times New Roman" w:hAnsi="Times New Roman" w:cs="Times New Roman"/>
          <w:color w:val="auto"/>
          <w:sz w:val="24"/>
          <w:szCs w:val="24"/>
        </w:rPr>
      </w:pPr>
      <w:r>
        <w:rPr>
          <w:rFonts w:ascii="Times New Roman" w:hAnsi="Times New Roman" w:cs="Times New Roman"/>
          <w:color w:val="auto"/>
          <w:sz w:val="24"/>
          <w:szCs w:val="24"/>
        </w:rPr>
        <w:t>d)</w:t>
      </w:r>
      <w:r w:rsidR="00316B28" w:rsidRPr="00316B28">
        <w:rPr>
          <w:rFonts w:ascii="Times New Roman" w:hAnsi="Times New Roman" w:cs="Times New Roman"/>
          <w:color w:val="auto"/>
          <w:sz w:val="24"/>
          <w:szCs w:val="24"/>
        </w:rPr>
        <w:t xml:space="preserve"> </w:t>
      </w:r>
      <w:r w:rsidRPr="00B3632C">
        <w:rPr>
          <w:rFonts w:ascii="Times New Roman" w:hAnsi="Times New Roman" w:cs="Times New Roman"/>
          <w:color w:val="auto"/>
          <w:sz w:val="24"/>
          <w:szCs w:val="24"/>
        </w:rPr>
        <w:t xml:space="preserve">cu avizul de specialitate al </w:t>
      </w:r>
      <w:proofErr w:type="spellStart"/>
      <w:r w:rsidRPr="00B3632C">
        <w:rPr>
          <w:rFonts w:ascii="Times New Roman" w:hAnsi="Times New Roman" w:cs="Times New Roman"/>
          <w:color w:val="auto"/>
          <w:sz w:val="24"/>
          <w:szCs w:val="24"/>
        </w:rPr>
        <w:t>poliţiei</w:t>
      </w:r>
      <w:proofErr w:type="spellEnd"/>
      <w:r w:rsidRPr="00B3632C">
        <w:rPr>
          <w:rFonts w:ascii="Times New Roman" w:hAnsi="Times New Roman" w:cs="Times New Roman"/>
          <w:color w:val="auto"/>
          <w:sz w:val="24"/>
          <w:szCs w:val="24"/>
        </w:rPr>
        <w:t>.</w:t>
      </w:r>
    </w:p>
    <w:p w:rsidR="00316B28" w:rsidRPr="00B3632C" w:rsidRDefault="00316B28" w:rsidP="00B3632C">
      <w:pPr>
        <w:spacing w:line="276" w:lineRule="auto"/>
        <w:jc w:val="both"/>
        <w:rPr>
          <w:rFonts w:ascii="Times New Roman" w:hAnsi="Times New Roman" w:cs="Times New Roman"/>
          <w:color w:val="auto"/>
          <w:sz w:val="24"/>
          <w:szCs w:val="24"/>
          <w:lang w:eastAsia="ro-RO"/>
        </w:rPr>
      </w:pPr>
      <w:bookmarkStart w:id="17" w:name="_Hlk498417243"/>
      <w:bookmarkEnd w:id="16"/>
      <w:r w:rsidRPr="00316B28">
        <w:rPr>
          <w:rFonts w:ascii="Times New Roman" w:hAnsi="Times New Roman" w:cs="Times New Roman"/>
          <w:b/>
          <w:bCs/>
          <w:color w:val="auto"/>
          <w:sz w:val="24"/>
          <w:szCs w:val="24"/>
          <w:lang w:eastAsia="ro-RO"/>
        </w:rPr>
        <w:t xml:space="preserve">24. În cazul contractelor individuale de muncă cu timp </w:t>
      </w:r>
      <w:proofErr w:type="spellStart"/>
      <w:r w:rsidRPr="00316B28">
        <w:rPr>
          <w:rFonts w:ascii="Times New Roman" w:hAnsi="Times New Roman" w:cs="Times New Roman"/>
          <w:b/>
          <w:bCs/>
          <w:color w:val="auto"/>
          <w:sz w:val="24"/>
          <w:szCs w:val="24"/>
          <w:lang w:eastAsia="ro-RO"/>
        </w:rPr>
        <w:t>parţial</w:t>
      </w:r>
      <w:proofErr w:type="spellEnd"/>
      <w:r w:rsidRPr="00316B28">
        <w:rPr>
          <w:rFonts w:ascii="Times New Roman" w:hAnsi="Times New Roman" w:cs="Times New Roman"/>
          <w:b/>
          <w:bCs/>
          <w:color w:val="auto"/>
          <w:sz w:val="24"/>
          <w:szCs w:val="24"/>
          <w:lang w:eastAsia="ro-RO"/>
        </w:rPr>
        <w:t xml:space="preserve"> de lucru efectuarea orelor suplimentare este:</w:t>
      </w:r>
      <w:r w:rsidRPr="00316B28">
        <w:rPr>
          <w:rFonts w:ascii="Times New Roman" w:eastAsia="Times New Roman" w:hAnsi="Times New Roman" w:cs="Times New Roman"/>
          <w:b/>
          <w:bCs/>
          <w:color w:val="auto"/>
          <w:sz w:val="24"/>
          <w:szCs w:val="24"/>
          <w:lang w:eastAsia="ro-RO"/>
        </w:rPr>
        <w:t> </w:t>
      </w:r>
    </w:p>
    <w:p w:rsidR="00316B28" w:rsidRPr="00316B28" w:rsidRDefault="00316B28" w:rsidP="00735A4A">
      <w:pPr>
        <w:spacing w:after="0" w:line="276" w:lineRule="auto"/>
        <w:jc w:val="both"/>
        <w:rPr>
          <w:rFonts w:ascii="Times New Roman" w:eastAsia="Times New Roman" w:hAnsi="Times New Roman" w:cs="Times New Roman"/>
          <w:color w:val="auto"/>
          <w:sz w:val="24"/>
          <w:szCs w:val="24"/>
          <w:lang w:eastAsia="ro-RO"/>
        </w:rPr>
      </w:pPr>
      <w:r w:rsidRPr="00316B28">
        <w:rPr>
          <w:rFonts w:ascii="Times New Roman" w:eastAsia="Times New Roman" w:hAnsi="Times New Roman" w:cs="Times New Roman"/>
          <w:color w:val="auto"/>
          <w:sz w:val="24"/>
          <w:szCs w:val="24"/>
          <w:lang w:eastAsia="ro-RO"/>
        </w:rPr>
        <w:t>a. permisă</w:t>
      </w:r>
    </w:p>
    <w:p w:rsidR="00316B28" w:rsidRPr="00316B28" w:rsidRDefault="00316B28" w:rsidP="00735A4A">
      <w:pPr>
        <w:spacing w:after="0" w:line="276" w:lineRule="auto"/>
        <w:jc w:val="both"/>
        <w:rPr>
          <w:rFonts w:ascii="Times New Roman" w:eastAsia="Times New Roman" w:hAnsi="Times New Roman" w:cs="Times New Roman"/>
          <w:color w:val="auto"/>
          <w:sz w:val="24"/>
          <w:szCs w:val="24"/>
          <w:lang w:eastAsia="ro-RO"/>
        </w:rPr>
      </w:pPr>
      <w:r w:rsidRPr="00316B28">
        <w:rPr>
          <w:rFonts w:ascii="Times New Roman" w:eastAsia="Times New Roman" w:hAnsi="Times New Roman" w:cs="Times New Roman"/>
          <w:color w:val="auto"/>
          <w:sz w:val="24"/>
          <w:szCs w:val="24"/>
          <w:lang w:eastAsia="ro-RO"/>
        </w:rPr>
        <w:t>b. interzisa</w:t>
      </w:r>
    </w:p>
    <w:p w:rsidR="00316B28" w:rsidRPr="00316B28" w:rsidRDefault="00316B28" w:rsidP="00735A4A">
      <w:pPr>
        <w:spacing w:after="0" w:line="276" w:lineRule="auto"/>
        <w:jc w:val="both"/>
        <w:rPr>
          <w:rFonts w:ascii="Times New Roman" w:eastAsia="Times New Roman" w:hAnsi="Times New Roman" w:cs="Times New Roman"/>
          <w:color w:val="auto"/>
          <w:sz w:val="24"/>
          <w:szCs w:val="24"/>
          <w:lang w:eastAsia="ro-RO"/>
        </w:rPr>
      </w:pPr>
      <w:r w:rsidRPr="00316B28">
        <w:rPr>
          <w:rFonts w:ascii="Times New Roman" w:eastAsia="Times New Roman" w:hAnsi="Times New Roman" w:cs="Times New Roman"/>
          <w:color w:val="auto"/>
          <w:sz w:val="24"/>
          <w:szCs w:val="24"/>
          <w:lang w:eastAsia="ro-RO"/>
        </w:rPr>
        <w:t xml:space="preserve">c. </w:t>
      </w:r>
      <w:proofErr w:type="spellStart"/>
      <w:r w:rsidRPr="00316B28">
        <w:rPr>
          <w:rFonts w:ascii="Times New Roman" w:eastAsia="Times New Roman" w:hAnsi="Times New Roman" w:cs="Times New Roman"/>
          <w:color w:val="auto"/>
          <w:sz w:val="24"/>
          <w:szCs w:val="24"/>
          <w:lang w:eastAsia="ro-RO"/>
        </w:rPr>
        <w:t>opţională</w:t>
      </w:r>
      <w:proofErr w:type="spellEnd"/>
    </w:p>
    <w:p w:rsidR="00316B28" w:rsidRDefault="00316B28" w:rsidP="00735A4A">
      <w:pPr>
        <w:spacing w:after="0" w:line="276" w:lineRule="auto"/>
        <w:jc w:val="both"/>
        <w:rPr>
          <w:rFonts w:ascii="Times New Roman" w:eastAsia="Times New Roman" w:hAnsi="Times New Roman" w:cs="Times New Roman"/>
          <w:color w:val="auto"/>
          <w:sz w:val="24"/>
          <w:szCs w:val="24"/>
          <w:lang w:eastAsia="ro-RO"/>
        </w:rPr>
      </w:pPr>
      <w:r w:rsidRPr="00316B28">
        <w:rPr>
          <w:rFonts w:ascii="Times New Roman" w:eastAsia="Times New Roman" w:hAnsi="Times New Roman" w:cs="Times New Roman"/>
          <w:color w:val="auto"/>
          <w:sz w:val="24"/>
          <w:szCs w:val="24"/>
          <w:lang w:eastAsia="ro-RO"/>
        </w:rPr>
        <w:t>d. obligatorie</w:t>
      </w:r>
    </w:p>
    <w:p w:rsidR="00E569BC" w:rsidRPr="00316B28" w:rsidRDefault="00E569BC" w:rsidP="00735A4A">
      <w:pPr>
        <w:spacing w:after="0" w:line="276" w:lineRule="auto"/>
        <w:jc w:val="both"/>
        <w:rPr>
          <w:rFonts w:ascii="Times New Roman" w:eastAsia="Times New Roman" w:hAnsi="Times New Roman" w:cs="Times New Roman"/>
          <w:color w:val="auto"/>
          <w:sz w:val="24"/>
          <w:szCs w:val="24"/>
          <w:lang w:eastAsia="ro-RO"/>
        </w:rPr>
      </w:pPr>
    </w:p>
    <w:bookmarkEnd w:id="17"/>
    <w:p w:rsidR="00E569BC" w:rsidRPr="00E569BC" w:rsidRDefault="00E569BC" w:rsidP="00E569BC">
      <w:pPr>
        <w:spacing w:after="0" w:line="240" w:lineRule="auto"/>
        <w:jc w:val="both"/>
        <w:rPr>
          <w:rFonts w:ascii="Times New Roman" w:eastAsia="Times New Roman" w:hAnsi="Times New Roman" w:cs="Times New Roman"/>
          <w:color w:val="000000"/>
          <w:sz w:val="24"/>
          <w:szCs w:val="24"/>
          <w:lang w:eastAsia="ro-RO"/>
        </w:rPr>
      </w:pPr>
      <w:r w:rsidRPr="00E569BC">
        <w:rPr>
          <w:rFonts w:ascii="Times New Roman" w:eastAsia="Times New Roman" w:hAnsi="Times New Roman" w:cs="Times New Roman"/>
          <w:b/>
          <w:bCs/>
          <w:color w:val="000000"/>
          <w:sz w:val="24"/>
          <w:szCs w:val="24"/>
          <w:lang w:eastAsia="ro-RO"/>
        </w:rPr>
        <w:t xml:space="preserve">25. Decizia de </w:t>
      </w:r>
      <w:proofErr w:type="spellStart"/>
      <w:r w:rsidRPr="00E569BC">
        <w:rPr>
          <w:rFonts w:ascii="Times New Roman" w:eastAsia="Times New Roman" w:hAnsi="Times New Roman" w:cs="Times New Roman"/>
          <w:b/>
          <w:bCs/>
          <w:color w:val="000000"/>
          <w:sz w:val="24"/>
          <w:szCs w:val="24"/>
          <w:lang w:eastAsia="ro-RO"/>
        </w:rPr>
        <w:t>sancţionare</w:t>
      </w:r>
      <w:proofErr w:type="spellEnd"/>
      <w:r w:rsidRPr="00E569BC">
        <w:rPr>
          <w:rFonts w:ascii="Times New Roman" w:eastAsia="Times New Roman" w:hAnsi="Times New Roman" w:cs="Times New Roman"/>
          <w:b/>
          <w:bCs/>
          <w:color w:val="000000"/>
          <w:sz w:val="24"/>
          <w:szCs w:val="24"/>
          <w:lang w:eastAsia="ro-RO"/>
        </w:rPr>
        <w:t xml:space="preserve"> poate fi contestată de salariat la </w:t>
      </w:r>
      <w:proofErr w:type="spellStart"/>
      <w:r w:rsidRPr="00E569BC">
        <w:rPr>
          <w:rFonts w:ascii="Times New Roman" w:eastAsia="Times New Roman" w:hAnsi="Times New Roman" w:cs="Times New Roman"/>
          <w:b/>
          <w:bCs/>
          <w:color w:val="000000"/>
          <w:sz w:val="24"/>
          <w:szCs w:val="24"/>
          <w:lang w:eastAsia="ro-RO"/>
        </w:rPr>
        <w:t>instanţele</w:t>
      </w:r>
      <w:proofErr w:type="spellEnd"/>
      <w:r w:rsidRPr="00E569BC">
        <w:rPr>
          <w:rFonts w:ascii="Times New Roman" w:eastAsia="Times New Roman" w:hAnsi="Times New Roman" w:cs="Times New Roman"/>
          <w:b/>
          <w:bCs/>
          <w:color w:val="000000"/>
          <w:sz w:val="24"/>
          <w:szCs w:val="24"/>
          <w:lang w:eastAsia="ro-RO"/>
        </w:rPr>
        <w:t xml:space="preserve"> </w:t>
      </w:r>
      <w:proofErr w:type="spellStart"/>
      <w:r w:rsidRPr="00E569BC">
        <w:rPr>
          <w:rFonts w:ascii="Times New Roman" w:eastAsia="Times New Roman" w:hAnsi="Times New Roman" w:cs="Times New Roman"/>
          <w:b/>
          <w:bCs/>
          <w:color w:val="000000"/>
          <w:sz w:val="24"/>
          <w:szCs w:val="24"/>
          <w:lang w:eastAsia="ro-RO"/>
        </w:rPr>
        <w:t>judecătoreşti</w:t>
      </w:r>
      <w:proofErr w:type="spellEnd"/>
      <w:r w:rsidRPr="00E569BC">
        <w:rPr>
          <w:rFonts w:ascii="Times New Roman" w:eastAsia="Times New Roman" w:hAnsi="Times New Roman" w:cs="Times New Roman"/>
          <w:b/>
          <w:bCs/>
          <w:color w:val="000000"/>
          <w:sz w:val="24"/>
          <w:szCs w:val="24"/>
          <w:lang w:eastAsia="ro-RO"/>
        </w:rPr>
        <w:t xml:space="preserve"> competente în termen de:</w:t>
      </w:r>
    </w:p>
    <w:p w:rsidR="00E569BC" w:rsidRPr="00E569BC" w:rsidRDefault="00E569BC" w:rsidP="00E569BC">
      <w:pPr>
        <w:spacing w:after="0" w:line="240" w:lineRule="auto"/>
        <w:jc w:val="both"/>
        <w:rPr>
          <w:rFonts w:ascii="Times New Roman" w:eastAsia="Times New Roman" w:hAnsi="Times New Roman" w:cs="Times New Roman"/>
          <w:color w:val="000000"/>
          <w:sz w:val="24"/>
          <w:szCs w:val="24"/>
          <w:lang w:eastAsia="ro-RO"/>
        </w:rPr>
      </w:pPr>
      <w:r w:rsidRPr="00E569BC">
        <w:rPr>
          <w:rFonts w:ascii="Times New Roman" w:eastAsia="Times New Roman" w:hAnsi="Times New Roman" w:cs="Times New Roman"/>
          <w:color w:val="000000"/>
          <w:sz w:val="24"/>
          <w:szCs w:val="24"/>
          <w:lang w:eastAsia="ro-RO"/>
        </w:rPr>
        <w:t>a. 45 de zile calendaristice de la data comunicării</w:t>
      </w:r>
    </w:p>
    <w:p w:rsidR="00E569BC" w:rsidRPr="00E569BC" w:rsidRDefault="00E569BC" w:rsidP="00E569BC">
      <w:pPr>
        <w:spacing w:after="0" w:line="240" w:lineRule="auto"/>
        <w:jc w:val="both"/>
        <w:rPr>
          <w:rFonts w:ascii="Times New Roman" w:eastAsia="Times New Roman" w:hAnsi="Times New Roman" w:cs="Times New Roman"/>
          <w:color w:val="000000"/>
          <w:sz w:val="24"/>
          <w:szCs w:val="24"/>
          <w:lang w:eastAsia="ro-RO"/>
        </w:rPr>
      </w:pPr>
      <w:r w:rsidRPr="00E569BC">
        <w:rPr>
          <w:rFonts w:ascii="Times New Roman" w:eastAsia="Times New Roman" w:hAnsi="Times New Roman" w:cs="Times New Roman"/>
          <w:color w:val="000000"/>
          <w:sz w:val="24"/>
          <w:szCs w:val="24"/>
          <w:lang w:eastAsia="ro-RO"/>
        </w:rPr>
        <w:t>b. 30 de zile calendaristice de la data comunicării</w:t>
      </w:r>
    </w:p>
    <w:p w:rsidR="00E569BC" w:rsidRPr="00E569BC" w:rsidRDefault="00E569BC" w:rsidP="00E569BC">
      <w:pPr>
        <w:spacing w:after="0" w:line="240" w:lineRule="auto"/>
        <w:jc w:val="both"/>
        <w:rPr>
          <w:rFonts w:ascii="Times New Roman" w:eastAsia="Times New Roman" w:hAnsi="Times New Roman" w:cs="Times New Roman"/>
          <w:color w:val="000000"/>
          <w:sz w:val="24"/>
          <w:szCs w:val="24"/>
          <w:lang w:eastAsia="ro-RO"/>
        </w:rPr>
      </w:pPr>
      <w:r w:rsidRPr="00E569BC">
        <w:rPr>
          <w:rFonts w:ascii="Times New Roman" w:eastAsia="Times New Roman" w:hAnsi="Times New Roman" w:cs="Times New Roman"/>
          <w:color w:val="000000"/>
          <w:sz w:val="24"/>
          <w:szCs w:val="24"/>
          <w:lang w:eastAsia="ro-RO"/>
        </w:rPr>
        <w:t>c. 60 de zile calendaristice de la data comunicării</w:t>
      </w:r>
    </w:p>
    <w:p w:rsidR="00E569BC" w:rsidRPr="00E569BC" w:rsidRDefault="00E569BC" w:rsidP="00E569BC">
      <w:pPr>
        <w:spacing w:after="0" w:line="240" w:lineRule="auto"/>
        <w:jc w:val="both"/>
        <w:rPr>
          <w:rFonts w:ascii="Times New Roman" w:eastAsia="Times New Roman" w:hAnsi="Times New Roman" w:cs="Times New Roman"/>
          <w:color w:val="000000"/>
          <w:sz w:val="24"/>
          <w:szCs w:val="24"/>
          <w:lang w:eastAsia="ro-RO"/>
        </w:rPr>
      </w:pPr>
      <w:r w:rsidRPr="00E569BC">
        <w:rPr>
          <w:rFonts w:ascii="Times New Roman" w:eastAsia="Times New Roman" w:hAnsi="Times New Roman" w:cs="Times New Roman"/>
          <w:color w:val="000000"/>
          <w:sz w:val="24"/>
          <w:szCs w:val="24"/>
          <w:lang w:eastAsia="ro-RO"/>
        </w:rPr>
        <w:t>d. 20 de zile calendaristice de la data comunicării</w:t>
      </w:r>
    </w:p>
    <w:p w:rsidR="00316B28" w:rsidRPr="00316B28" w:rsidRDefault="00316B28" w:rsidP="00B3632C">
      <w:pPr>
        <w:spacing w:after="0" w:line="276" w:lineRule="auto"/>
        <w:jc w:val="both"/>
        <w:rPr>
          <w:rFonts w:ascii="Times New Roman" w:hAnsi="Times New Roman" w:cs="Times New Roman"/>
          <w:color w:val="auto"/>
          <w:sz w:val="24"/>
          <w:szCs w:val="24"/>
        </w:rPr>
      </w:pPr>
    </w:p>
    <w:p w:rsidR="00316B28" w:rsidRDefault="00316B28"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Default="00B3632C" w:rsidP="00735A4A">
      <w:pPr>
        <w:pStyle w:val="NormalWeb"/>
        <w:shd w:val="clear" w:color="auto" w:fill="FFFFFF"/>
        <w:spacing w:before="0" w:beforeAutospacing="0" w:after="0" w:afterAutospacing="0" w:line="276" w:lineRule="auto"/>
        <w:jc w:val="both"/>
        <w:textAlignment w:val="top"/>
      </w:pPr>
    </w:p>
    <w:p w:rsidR="00B3632C" w:rsidRPr="00316B28" w:rsidRDefault="00B3632C"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rPr>
          <w:b/>
        </w:rPr>
      </w:pPr>
      <w:r w:rsidRPr="00316B28">
        <w:rPr>
          <w:b/>
        </w:rPr>
        <w:t>RASPUNS TEST GRILA</w:t>
      </w:r>
    </w:p>
    <w:p w:rsidR="00316B28" w:rsidRPr="00316B28" w:rsidRDefault="00316B28" w:rsidP="00735A4A">
      <w:pPr>
        <w:pStyle w:val="NormalWeb"/>
        <w:shd w:val="clear" w:color="auto" w:fill="FFFFFF"/>
        <w:spacing w:before="0" w:beforeAutospacing="0" w:after="0" w:afterAutospacing="0" w:line="276" w:lineRule="auto"/>
        <w:jc w:val="both"/>
        <w:textAlignment w:val="top"/>
        <w:rPr>
          <w:b/>
        </w:rPr>
      </w:pPr>
      <w:r w:rsidRPr="00316B28">
        <w:rPr>
          <w:b/>
        </w:rPr>
        <w:t>VARIANTA 1</w:t>
      </w:r>
    </w:p>
    <w:p w:rsidR="00316B28" w:rsidRPr="00316B28" w:rsidRDefault="00316B28" w:rsidP="00735A4A">
      <w:pPr>
        <w:pStyle w:val="NormalWeb"/>
        <w:shd w:val="clear" w:color="auto" w:fill="FFFFFF"/>
        <w:spacing w:before="0" w:beforeAutospacing="0" w:after="0" w:afterAutospacing="0" w:line="276" w:lineRule="auto"/>
        <w:jc w:val="both"/>
        <w:textAlignment w:val="top"/>
      </w:pPr>
    </w:p>
    <w:tbl>
      <w:tblPr>
        <w:tblStyle w:val="Tabelgril"/>
        <w:tblW w:w="0" w:type="auto"/>
        <w:jc w:val="center"/>
        <w:tblLook w:val="04A0" w:firstRow="1" w:lastRow="0" w:firstColumn="1" w:lastColumn="0" w:noHBand="0" w:noVBand="1"/>
      </w:tblPr>
      <w:tblGrid>
        <w:gridCol w:w="1596"/>
        <w:gridCol w:w="1596"/>
        <w:gridCol w:w="1596"/>
        <w:gridCol w:w="1596"/>
        <w:gridCol w:w="1596"/>
      </w:tblGrid>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INTREBARE</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a)</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b)</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c)</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d)</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3.</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4.</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5.</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6.</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7.</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8.</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9.</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10.</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11.</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12.</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13.</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14.</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15.</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16,</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17.</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18.</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19.</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20.</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21.</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22.</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23.</w:t>
            </w: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24.</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r w:rsidR="00316B28" w:rsidRPr="00316B28" w:rsidTr="00C45DF9">
        <w:trPr>
          <w:jc w:val="center"/>
        </w:trPr>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25.</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r w:rsidRPr="00316B28">
              <w:t>x</w:t>
            </w: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c>
          <w:tcPr>
            <w:tcW w:w="1596" w:type="dxa"/>
          </w:tcPr>
          <w:p w:rsidR="00316B28" w:rsidRPr="00316B28" w:rsidRDefault="00316B28" w:rsidP="00735A4A">
            <w:pPr>
              <w:pStyle w:val="NormalWeb"/>
              <w:spacing w:before="0" w:beforeAutospacing="0" w:after="0" w:afterAutospacing="0" w:line="276" w:lineRule="auto"/>
              <w:jc w:val="both"/>
              <w:textAlignment w:val="top"/>
            </w:pPr>
          </w:p>
        </w:tc>
      </w:tr>
    </w:tbl>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pStyle w:val="NormalWeb"/>
        <w:shd w:val="clear" w:color="auto" w:fill="FFFFFF"/>
        <w:spacing w:before="0" w:beforeAutospacing="0" w:after="0" w:afterAutospacing="0" w:line="276" w:lineRule="auto"/>
        <w:jc w:val="both"/>
        <w:textAlignment w:val="top"/>
      </w:pPr>
    </w:p>
    <w:p w:rsidR="00316B28" w:rsidRPr="00316B28" w:rsidRDefault="00316B28" w:rsidP="00735A4A">
      <w:pPr>
        <w:spacing w:line="276" w:lineRule="auto"/>
        <w:ind w:left="-426" w:firstLine="142"/>
        <w:rPr>
          <w:rFonts w:ascii="Times New Roman" w:eastAsia="Times New Roman" w:hAnsi="Times New Roman" w:cs="Times New Roman"/>
          <w:b/>
          <w:color w:val="auto"/>
          <w:sz w:val="24"/>
          <w:szCs w:val="24"/>
          <w:lang w:eastAsia="en-GB"/>
        </w:rPr>
      </w:pPr>
    </w:p>
    <w:p w:rsidR="00B90F33" w:rsidRPr="00316B28" w:rsidRDefault="0044216D" w:rsidP="00735A4A">
      <w:pPr>
        <w:autoSpaceDE w:val="0"/>
        <w:autoSpaceDN w:val="0"/>
        <w:adjustRightInd w:val="0"/>
        <w:spacing w:line="276" w:lineRule="auto"/>
        <w:rPr>
          <w:rFonts w:ascii="Times New Roman" w:eastAsia="Times New Roman" w:hAnsi="Times New Roman" w:cs="Times New Roman"/>
          <w:color w:val="auto"/>
          <w:sz w:val="24"/>
          <w:szCs w:val="24"/>
          <w:lang w:eastAsia="ro-RO"/>
        </w:rPr>
      </w:pPr>
      <w:r w:rsidRPr="00316B28">
        <w:rPr>
          <w:rFonts w:ascii="Times New Roman" w:eastAsia="Times New Roman" w:hAnsi="Times New Roman" w:cs="Times New Roman"/>
          <w:b/>
          <w:color w:val="auto"/>
          <w:sz w:val="24"/>
          <w:szCs w:val="24"/>
          <w:lang w:eastAsia="en-GB"/>
        </w:rPr>
        <w:t xml:space="preserve">                               </w:t>
      </w:r>
    </w:p>
    <w:sectPr w:rsidR="00B90F33" w:rsidRPr="00316B28">
      <w:headerReference w:type="default" r:id="rId8"/>
      <w:footerReference w:type="default" r:id="rId9"/>
      <w:pgSz w:w="11906" w:h="16838"/>
      <w:pgMar w:top="2268" w:right="1417" w:bottom="1417" w:left="1417" w:header="284" w:footer="31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E47" w:rsidRDefault="00E75E47">
      <w:pPr>
        <w:spacing w:after="0" w:line="240" w:lineRule="auto"/>
      </w:pPr>
      <w:r>
        <w:separator/>
      </w:r>
    </w:p>
  </w:endnote>
  <w:endnote w:type="continuationSeparator" w:id="0">
    <w:p w:rsidR="00E75E47" w:rsidRDefault="00E75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Raleway">
    <w:altName w:val="Times New Roman"/>
    <w:charset w:val="00"/>
    <w:family w:val="swiss"/>
    <w:pitch w:val="variable"/>
    <w:sig w:usb0="A00002FF" w:usb1="5000205B" w:usb2="00000000" w:usb3="00000000" w:csb0="00000097"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41E" w:rsidRDefault="00F84A4E">
    <w:pPr>
      <w:pStyle w:val="Subsol"/>
    </w:pPr>
    <w:r>
      <w:rPr>
        <w:noProof/>
      </w:rPr>
      <w:drawing>
        <wp:anchor distT="0" distB="0" distL="114300" distR="114300" simplePos="0" relativeHeight="5" behindDoc="1" locked="0" layoutInCell="1" allowOverlap="1">
          <wp:simplePos x="0" y="0"/>
          <wp:positionH relativeFrom="column">
            <wp:posOffset>-234315</wp:posOffset>
          </wp:positionH>
          <wp:positionV relativeFrom="paragraph">
            <wp:posOffset>-53975</wp:posOffset>
          </wp:positionV>
          <wp:extent cx="6180455" cy="140335"/>
          <wp:effectExtent l="0" t="0" r="0" b="0"/>
          <wp:wrapNone/>
          <wp:docPr id="5"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ine 474" descr="antet primar general1.png"/>
                  <pic:cNvPicPr>
                    <a:picLocks noChangeAspect="1" noChangeArrowheads="1"/>
                  </pic:cNvPicPr>
                </pic:nvPicPr>
                <pic:blipFill>
                  <a:blip r:embed="rId1"/>
                  <a:srcRect t="90827"/>
                  <a:stretch>
                    <a:fillRect/>
                  </a:stretch>
                </pic:blipFill>
                <pic:spPr bwMode="auto">
                  <a:xfrm>
                    <a:off x="0" y="0"/>
                    <a:ext cx="6180455" cy="140335"/>
                  </a:xfrm>
                  <a:prstGeom prst="rect">
                    <a:avLst/>
                  </a:prstGeom>
                </pic:spPr>
              </pic:pic>
            </a:graphicData>
          </a:graphic>
        </wp:anchor>
      </w:drawing>
    </w:r>
    <w:r>
      <w:rPr>
        <w:noProof/>
      </w:rPr>
      <mc:AlternateContent>
        <mc:Choice Requires="wps">
          <w:drawing>
            <wp:anchor distT="0" distB="0" distL="114300" distR="114300" simplePos="0" relativeHeight="4" behindDoc="1" locked="0" layoutInCell="1" allowOverlap="1" wp14:anchorId="5C5E2E07">
              <wp:simplePos x="0" y="0"/>
              <wp:positionH relativeFrom="margin">
                <wp:posOffset>5080</wp:posOffset>
              </wp:positionH>
              <wp:positionV relativeFrom="paragraph">
                <wp:posOffset>102235</wp:posOffset>
              </wp:positionV>
              <wp:extent cx="5942330" cy="1355090"/>
              <wp:effectExtent l="0" t="0" r="0" b="0"/>
              <wp:wrapNone/>
              <wp:docPr id="3" name="Casetă text 297"/>
              <wp:cNvGraphicFramePr/>
              <a:graphic xmlns:a="http://schemas.openxmlformats.org/drawingml/2006/main">
                <a:graphicData uri="http://schemas.microsoft.com/office/word/2010/wordprocessingShape">
                  <wps:wsp>
                    <wps:cNvSpPr/>
                    <wps:spPr>
                      <a:xfrm>
                        <a:off x="0" y="0"/>
                        <a:ext cx="5942330" cy="1355090"/>
                      </a:xfrm>
                      <a:prstGeom prst="rect">
                        <a:avLst/>
                      </a:prstGeom>
                      <a:noFill/>
                      <a:ln w="6480">
                        <a:noFill/>
                      </a:ln>
                    </wps:spPr>
                    <wps:style>
                      <a:lnRef idx="0">
                        <a:scrgbClr r="0" g="0" b="0"/>
                      </a:lnRef>
                      <a:fillRef idx="0">
                        <a:scrgbClr r="0" g="0" b="0"/>
                      </a:fillRef>
                      <a:effectRef idx="0">
                        <a:scrgbClr r="0" g="0" b="0"/>
                      </a:effectRef>
                      <a:fontRef idx="minor"/>
                    </wps:style>
                    <wps:txbx>
                      <w:txbxContent>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b/>
                              <w:bCs/>
                              <w:noProof/>
                              <w:color w:val="222222"/>
                              <w:sz w:val="18"/>
                              <w:szCs w:val="18"/>
                            </w:rPr>
                            <w:t>Centrul pentru Tineret al Municipiului București</w:t>
                          </w:r>
                        </w:p>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 xml:space="preserve">Municipiul București, Calea Victoriei nr.126, sector 1, Cod Poștal: 010094, </w:t>
                          </w:r>
                          <w:r>
                            <w:rPr>
                              <w:rFonts w:ascii="Times New Roman" w:eastAsia="Times New Roman" w:hAnsi="Times New Roman" w:cs="Times New Roman"/>
                              <w:bCs/>
                              <w:noProof/>
                              <w:color w:val="222222"/>
                              <w:sz w:val="18"/>
                              <w:szCs w:val="18"/>
                            </w:rPr>
                            <w:t>Cod Fiscal: 36860537</w:t>
                          </w:r>
                        </w:p>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Adresa de corespondență: Bulevardul Basarabia 37-39, Sector 3, București (National Arena București – Sector 114)</w:t>
                          </w:r>
                        </w:p>
                        <w:p w:rsidR="00F84A4E" w:rsidRDefault="00F84A4E" w:rsidP="00F84A4E">
                          <w:pPr>
                            <w:shd w:val="clear" w:color="auto" w:fill="FFFFFF"/>
                            <w:spacing w:after="0" w:line="240" w:lineRule="auto"/>
                            <w:rPr>
                              <w:rFonts w:ascii="Times New Roman" w:eastAsia="Times New Roman" w:hAnsi="Times New Roman" w:cs="Times New Roman"/>
                              <w:b/>
                              <w:noProof/>
                              <w:color w:val="92D050"/>
                              <w:sz w:val="18"/>
                              <w:szCs w:val="18"/>
                            </w:rPr>
                          </w:pPr>
                          <w:r>
                            <w:rPr>
                              <w:rFonts w:ascii="Times New Roman" w:eastAsia="Times New Roman" w:hAnsi="Times New Roman" w:cs="Times New Roman"/>
                              <w:b/>
                              <w:noProof/>
                              <w:color w:val="92D050"/>
                              <w:sz w:val="18"/>
                              <w:szCs w:val="18"/>
                            </w:rPr>
                            <w:t>contact@ctmb.eu</w:t>
                          </w:r>
                        </w:p>
                        <w:p w:rsidR="0058641E" w:rsidRDefault="0058641E">
                          <w:pPr>
                            <w:pStyle w:val="Coninutcadru"/>
                            <w:rPr>
                              <w:rFonts w:ascii="Raleway" w:hAnsi="Raleway"/>
                              <w:sz w:val="16"/>
                              <w:szCs w:val="16"/>
                            </w:rPr>
                          </w:pPr>
                        </w:p>
                      </w:txbxContent>
                    </wps:txbx>
                    <wps:bodyPr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E2E07" id="Casetă text 297" o:spid="_x0000_s1026" style="position:absolute;margin-left:.4pt;margin-top:8.05pt;width:467.9pt;height:106.7pt;z-index:-5033164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" filled="f" stroked="f" strokeweight=".18mm">
              <v:textbox>
                <w:txbxContent>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b/>
                        <w:bCs/>
                        <w:noProof/>
                        <w:color w:val="222222"/>
                        <w:sz w:val="18"/>
                        <w:szCs w:val="18"/>
                      </w:rPr>
                      <w:t>Centrul pentru Tineret al Municipiului București</w:t>
                    </w:r>
                  </w:p>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 xml:space="preserve">Municipiul București, Calea Victoriei nr.126, sector 1, Cod Poștal: 010094, </w:t>
                    </w:r>
                    <w:r>
                      <w:rPr>
                        <w:rFonts w:ascii="Times New Roman" w:eastAsia="Times New Roman" w:hAnsi="Times New Roman" w:cs="Times New Roman"/>
                        <w:bCs/>
                        <w:noProof/>
                        <w:color w:val="222222"/>
                        <w:sz w:val="18"/>
                        <w:szCs w:val="18"/>
                      </w:rPr>
                      <w:t>Cod Fiscal: 36860537</w:t>
                    </w:r>
                  </w:p>
                  <w:p w:rsidR="00F84A4E" w:rsidRDefault="00F84A4E" w:rsidP="00F84A4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Adresa de corespondență: Bulevardul Basarabia 37-39, Sector 3, București (National Arena București – Sector 114)</w:t>
                    </w:r>
                  </w:p>
                  <w:p w:rsidR="00F84A4E" w:rsidRDefault="00F84A4E" w:rsidP="00F84A4E">
                    <w:pPr>
                      <w:shd w:val="clear" w:color="auto" w:fill="FFFFFF"/>
                      <w:spacing w:after="0" w:line="240" w:lineRule="auto"/>
                      <w:rPr>
                        <w:rFonts w:ascii="Times New Roman" w:eastAsia="Times New Roman" w:hAnsi="Times New Roman" w:cs="Times New Roman"/>
                        <w:b/>
                        <w:noProof/>
                        <w:color w:val="92D050"/>
                        <w:sz w:val="18"/>
                        <w:szCs w:val="18"/>
                      </w:rPr>
                    </w:pPr>
                    <w:r>
                      <w:rPr>
                        <w:rFonts w:ascii="Times New Roman" w:eastAsia="Times New Roman" w:hAnsi="Times New Roman" w:cs="Times New Roman"/>
                        <w:b/>
                        <w:noProof/>
                        <w:color w:val="92D050"/>
                        <w:sz w:val="18"/>
                        <w:szCs w:val="18"/>
                      </w:rPr>
                      <w:t>contact@ctmb.eu</w:t>
                    </w:r>
                  </w:p>
                  <w:p w:rsidR="0058641E" w:rsidRDefault="0058641E">
                    <w:pPr>
                      <w:pStyle w:val="Coninutcadru"/>
                      <w:rPr>
                        <w:rFonts w:ascii="Raleway" w:hAnsi="Raleway"/>
                        <w:sz w:val="16"/>
                        <w:szCs w:val="16"/>
                      </w:rPr>
                    </w:pPr>
                  </w:p>
                </w:txbxContent>
              </v:textbox>
              <w10:wrap anchorx="margin"/>
            </v:rect>
          </w:pict>
        </mc:Fallback>
      </mc:AlternateContent>
    </w:r>
  </w:p>
  <w:p w:rsidR="0058641E" w:rsidRDefault="0058641E">
    <w:pPr>
      <w:pStyle w:val="Subsol"/>
    </w:pPr>
  </w:p>
  <w:p w:rsidR="0058641E" w:rsidRDefault="0058641E">
    <w:pPr>
      <w:pStyle w:val="Subsol"/>
    </w:pPr>
  </w:p>
  <w:p w:rsidR="0058641E" w:rsidRDefault="005864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E47" w:rsidRDefault="00E75E47">
      <w:pPr>
        <w:spacing w:after="0" w:line="240" w:lineRule="auto"/>
      </w:pPr>
      <w:r>
        <w:separator/>
      </w:r>
    </w:p>
  </w:footnote>
  <w:footnote w:type="continuationSeparator" w:id="0">
    <w:p w:rsidR="00E75E47" w:rsidRDefault="00E75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41E" w:rsidRDefault="00641CA2">
    <w:pPr>
      <w:pStyle w:val="Antet"/>
    </w:pPr>
    <w:r>
      <w:rPr>
        <w:noProof/>
      </w:rPr>
      <w:drawing>
        <wp:anchor distT="0" distB="635" distL="114300" distR="118745" simplePos="0" relativeHeight="2" behindDoc="1" locked="0" layoutInCell="1" allowOverlap="1">
          <wp:simplePos x="0" y="0"/>
          <wp:positionH relativeFrom="column">
            <wp:posOffset>-328295</wp:posOffset>
          </wp:positionH>
          <wp:positionV relativeFrom="paragraph">
            <wp:posOffset>-247015</wp:posOffset>
          </wp:positionV>
          <wp:extent cx="2929255" cy="1332865"/>
          <wp:effectExtent l="0" t="0" r="0" b="0"/>
          <wp:wrapNone/>
          <wp:docPr id="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471" descr="C:\Users\Lenovo\AppData\Local\Microsoft\Windows\INetCache\Content.Word\CTMB-logo-03c-2.png"/>
                  <pic:cNvPicPr>
                    <a:picLocks noChangeAspect="1" noChangeArrowheads="1"/>
                  </pic:cNvPicPr>
                </pic:nvPicPr>
                <pic:blipFill>
                  <a:blip r:embed="rId1"/>
                  <a:stretch>
                    <a:fillRect/>
                  </a:stretch>
                </pic:blipFill>
                <pic:spPr bwMode="auto">
                  <a:xfrm>
                    <a:off x="0" y="0"/>
                    <a:ext cx="2929255" cy="1332865"/>
                  </a:xfrm>
                  <a:prstGeom prst="rect">
                    <a:avLst/>
                  </a:prstGeom>
                </pic:spPr>
              </pic:pic>
            </a:graphicData>
          </a:graphic>
        </wp:anchor>
      </w:drawing>
    </w:r>
    <w:r>
      <w:rPr>
        <w:noProof/>
      </w:rPr>
      <w:drawing>
        <wp:anchor distT="0" distB="0" distL="114300" distR="114300" simplePos="0" relativeHeight="3" behindDoc="1" locked="0" layoutInCell="1" allowOverlap="1">
          <wp:simplePos x="0" y="0"/>
          <wp:positionH relativeFrom="column">
            <wp:posOffset>-228600</wp:posOffset>
          </wp:positionH>
          <wp:positionV relativeFrom="paragraph">
            <wp:posOffset>1042035</wp:posOffset>
          </wp:positionV>
          <wp:extent cx="6180455" cy="140335"/>
          <wp:effectExtent l="0" t="0" r="0" b="0"/>
          <wp:wrapNone/>
          <wp:docPr id="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472" descr="antet primar general1.png"/>
                  <pic:cNvPicPr>
                    <a:picLocks noChangeAspect="1" noChangeArrowheads="1"/>
                  </pic:cNvPicPr>
                </pic:nvPicPr>
                <pic:blipFill>
                  <a:blip r:embed="rId2"/>
                  <a:srcRect t="90827"/>
                  <a:stretch>
                    <a:fillRect/>
                  </a:stretch>
                </pic:blipFill>
                <pic:spPr bwMode="auto">
                  <a:xfrm>
                    <a:off x="0" y="0"/>
                    <a:ext cx="6180455" cy="1403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8C9"/>
    <w:multiLevelType w:val="hybridMultilevel"/>
    <w:tmpl w:val="B22849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470899"/>
    <w:multiLevelType w:val="hybridMultilevel"/>
    <w:tmpl w:val="DEC6EE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876FD8"/>
    <w:multiLevelType w:val="hybridMultilevel"/>
    <w:tmpl w:val="1870000C"/>
    <w:lvl w:ilvl="0" w:tplc="D86408A6">
      <w:start w:val="1"/>
      <w:numFmt w:val="decimal"/>
      <w:lvlText w:val="%1."/>
      <w:lvlJc w:val="left"/>
      <w:pPr>
        <w:ind w:left="480" w:hanging="360"/>
      </w:pPr>
      <w:rPr>
        <w:rFonts w:hint="default"/>
      </w:rPr>
    </w:lvl>
    <w:lvl w:ilvl="1" w:tplc="04180019" w:tentative="1">
      <w:start w:val="1"/>
      <w:numFmt w:val="lowerLetter"/>
      <w:lvlText w:val="%2."/>
      <w:lvlJc w:val="left"/>
      <w:pPr>
        <w:ind w:left="1200" w:hanging="360"/>
      </w:pPr>
    </w:lvl>
    <w:lvl w:ilvl="2" w:tplc="0418001B" w:tentative="1">
      <w:start w:val="1"/>
      <w:numFmt w:val="lowerRoman"/>
      <w:lvlText w:val="%3."/>
      <w:lvlJc w:val="right"/>
      <w:pPr>
        <w:ind w:left="1920" w:hanging="180"/>
      </w:pPr>
    </w:lvl>
    <w:lvl w:ilvl="3" w:tplc="0418000F" w:tentative="1">
      <w:start w:val="1"/>
      <w:numFmt w:val="decimal"/>
      <w:lvlText w:val="%4."/>
      <w:lvlJc w:val="left"/>
      <w:pPr>
        <w:ind w:left="2640" w:hanging="360"/>
      </w:pPr>
    </w:lvl>
    <w:lvl w:ilvl="4" w:tplc="04180019" w:tentative="1">
      <w:start w:val="1"/>
      <w:numFmt w:val="lowerLetter"/>
      <w:lvlText w:val="%5."/>
      <w:lvlJc w:val="left"/>
      <w:pPr>
        <w:ind w:left="3360" w:hanging="360"/>
      </w:pPr>
    </w:lvl>
    <w:lvl w:ilvl="5" w:tplc="0418001B" w:tentative="1">
      <w:start w:val="1"/>
      <w:numFmt w:val="lowerRoman"/>
      <w:lvlText w:val="%6."/>
      <w:lvlJc w:val="right"/>
      <w:pPr>
        <w:ind w:left="4080" w:hanging="180"/>
      </w:pPr>
    </w:lvl>
    <w:lvl w:ilvl="6" w:tplc="0418000F" w:tentative="1">
      <w:start w:val="1"/>
      <w:numFmt w:val="decimal"/>
      <w:lvlText w:val="%7."/>
      <w:lvlJc w:val="left"/>
      <w:pPr>
        <w:ind w:left="4800" w:hanging="360"/>
      </w:pPr>
    </w:lvl>
    <w:lvl w:ilvl="7" w:tplc="04180019" w:tentative="1">
      <w:start w:val="1"/>
      <w:numFmt w:val="lowerLetter"/>
      <w:lvlText w:val="%8."/>
      <w:lvlJc w:val="left"/>
      <w:pPr>
        <w:ind w:left="5520" w:hanging="360"/>
      </w:pPr>
    </w:lvl>
    <w:lvl w:ilvl="8" w:tplc="0418001B" w:tentative="1">
      <w:start w:val="1"/>
      <w:numFmt w:val="lowerRoman"/>
      <w:lvlText w:val="%9."/>
      <w:lvlJc w:val="right"/>
      <w:pPr>
        <w:ind w:left="6240" w:hanging="180"/>
      </w:pPr>
    </w:lvl>
  </w:abstractNum>
  <w:abstractNum w:abstractNumId="3" w15:restartNumberingAfterBreak="0">
    <w:nsid w:val="0A726516"/>
    <w:multiLevelType w:val="hybridMultilevel"/>
    <w:tmpl w:val="8B7473C6"/>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723E71"/>
    <w:multiLevelType w:val="hybridMultilevel"/>
    <w:tmpl w:val="879AA69A"/>
    <w:lvl w:ilvl="0" w:tplc="FFFFFFFF">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EC4B51"/>
    <w:multiLevelType w:val="hybridMultilevel"/>
    <w:tmpl w:val="D178921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BC032E"/>
    <w:multiLevelType w:val="hybridMultilevel"/>
    <w:tmpl w:val="A2ECCA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BAF4001"/>
    <w:multiLevelType w:val="hybridMultilevel"/>
    <w:tmpl w:val="2A38EF4A"/>
    <w:lvl w:ilvl="0" w:tplc="FFFFFFFF">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D8C2D0C"/>
    <w:multiLevelType w:val="hybridMultilevel"/>
    <w:tmpl w:val="A8126BB8"/>
    <w:lvl w:ilvl="0" w:tplc="FAB2230A">
      <w:start w:val="2"/>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1655A64"/>
    <w:multiLevelType w:val="hybridMultilevel"/>
    <w:tmpl w:val="01042E4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14295B"/>
    <w:multiLevelType w:val="hybridMultilevel"/>
    <w:tmpl w:val="EE7476BA"/>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9636B6C"/>
    <w:multiLevelType w:val="hybridMultilevel"/>
    <w:tmpl w:val="354027F4"/>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6C20D6"/>
    <w:multiLevelType w:val="hybridMultilevel"/>
    <w:tmpl w:val="498AB60A"/>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7434CC6"/>
    <w:multiLevelType w:val="hybridMultilevel"/>
    <w:tmpl w:val="EB58266C"/>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C1C5682"/>
    <w:multiLevelType w:val="hybridMultilevel"/>
    <w:tmpl w:val="0CB4CAA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0736345"/>
    <w:multiLevelType w:val="hybridMultilevel"/>
    <w:tmpl w:val="1494DF3A"/>
    <w:lvl w:ilvl="0" w:tplc="FFFFFFFF">
      <w:start w:val="1"/>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6" w15:restartNumberingAfterBreak="0">
    <w:nsid w:val="6D076A33"/>
    <w:multiLevelType w:val="hybridMultilevel"/>
    <w:tmpl w:val="65FA89C4"/>
    <w:lvl w:ilvl="0" w:tplc="04180015">
      <w:start w:val="1"/>
      <w:numFmt w:val="upp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7" w15:restartNumberingAfterBreak="0">
    <w:nsid w:val="7529673E"/>
    <w:multiLevelType w:val="hybridMultilevel"/>
    <w:tmpl w:val="E16C6ED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7B531B7"/>
    <w:multiLevelType w:val="hybridMultilevel"/>
    <w:tmpl w:val="30082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B7C19D2"/>
    <w:multiLevelType w:val="hybridMultilevel"/>
    <w:tmpl w:val="ECC8456A"/>
    <w:lvl w:ilvl="0" w:tplc="95F45E1C">
      <w:start w:val="4"/>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7"/>
  </w:num>
  <w:num w:numId="2">
    <w:abstractNumId w:val="16"/>
  </w:num>
  <w:num w:numId="3">
    <w:abstractNumId w:val="15"/>
  </w:num>
  <w:num w:numId="4">
    <w:abstractNumId w:val="4"/>
  </w:num>
  <w:num w:numId="5">
    <w:abstractNumId w:val="14"/>
  </w:num>
  <w:num w:numId="6">
    <w:abstractNumId w:val="17"/>
  </w:num>
  <w:num w:numId="7">
    <w:abstractNumId w:val="12"/>
  </w:num>
  <w:num w:numId="8">
    <w:abstractNumId w:val="19"/>
  </w:num>
  <w:num w:numId="9">
    <w:abstractNumId w:val="2"/>
  </w:num>
  <w:num w:numId="10">
    <w:abstractNumId w:val="18"/>
  </w:num>
  <w:num w:numId="11">
    <w:abstractNumId w:val="11"/>
  </w:num>
  <w:num w:numId="12">
    <w:abstractNumId w:val="3"/>
  </w:num>
  <w:num w:numId="13">
    <w:abstractNumId w:val="5"/>
  </w:num>
  <w:num w:numId="14">
    <w:abstractNumId w:val="0"/>
  </w:num>
  <w:num w:numId="15">
    <w:abstractNumId w:val="1"/>
  </w:num>
  <w:num w:numId="16">
    <w:abstractNumId w:val="6"/>
  </w:num>
  <w:num w:numId="17">
    <w:abstractNumId w:val="10"/>
  </w:num>
  <w:num w:numId="18">
    <w:abstractNumId w:val="13"/>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41E"/>
    <w:rsid w:val="0002470F"/>
    <w:rsid w:val="000451A6"/>
    <w:rsid w:val="000C66F7"/>
    <w:rsid w:val="000E75FD"/>
    <w:rsid w:val="000F7185"/>
    <w:rsid w:val="00126CE7"/>
    <w:rsid w:val="00155255"/>
    <w:rsid w:val="00252F00"/>
    <w:rsid w:val="00260C59"/>
    <w:rsid w:val="00263F6E"/>
    <w:rsid w:val="00271988"/>
    <w:rsid w:val="00316B28"/>
    <w:rsid w:val="00342C9A"/>
    <w:rsid w:val="00345215"/>
    <w:rsid w:val="003B09C6"/>
    <w:rsid w:val="003B7F33"/>
    <w:rsid w:val="0044216D"/>
    <w:rsid w:val="0045691A"/>
    <w:rsid w:val="004B57C5"/>
    <w:rsid w:val="004D223F"/>
    <w:rsid w:val="004D53BB"/>
    <w:rsid w:val="004E2CB7"/>
    <w:rsid w:val="0058641E"/>
    <w:rsid w:val="005B3042"/>
    <w:rsid w:val="005D1D67"/>
    <w:rsid w:val="00606752"/>
    <w:rsid w:val="00611EE3"/>
    <w:rsid w:val="00615A80"/>
    <w:rsid w:val="00641CA2"/>
    <w:rsid w:val="006C7346"/>
    <w:rsid w:val="00735A4A"/>
    <w:rsid w:val="007E56DF"/>
    <w:rsid w:val="007F3B64"/>
    <w:rsid w:val="00805D9D"/>
    <w:rsid w:val="008F1D3E"/>
    <w:rsid w:val="00940B3A"/>
    <w:rsid w:val="00941CA3"/>
    <w:rsid w:val="009A39A8"/>
    <w:rsid w:val="009B444A"/>
    <w:rsid w:val="009C345F"/>
    <w:rsid w:val="009E52FA"/>
    <w:rsid w:val="009F7C00"/>
    <w:rsid w:val="00A15A28"/>
    <w:rsid w:val="00A21FDE"/>
    <w:rsid w:val="00A24698"/>
    <w:rsid w:val="00A53310"/>
    <w:rsid w:val="00A81014"/>
    <w:rsid w:val="00A82EC5"/>
    <w:rsid w:val="00A946C1"/>
    <w:rsid w:val="00AB6274"/>
    <w:rsid w:val="00B218F3"/>
    <w:rsid w:val="00B3632C"/>
    <w:rsid w:val="00B804EA"/>
    <w:rsid w:val="00B90F33"/>
    <w:rsid w:val="00B9628A"/>
    <w:rsid w:val="00C202B5"/>
    <w:rsid w:val="00C24749"/>
    <w:rsid w:val="00C33473"/>
    <w:rsid w:val="00C5391D"/>
    <w:rsid w:val="00C67862"/>
    <w:rsid w:val="00CA4A76"/>
    <w:rsid w:val="00CB6405"/>
    <w:rsid w:val="00CD26E4"/>
    <w:rsid w:val="00CF246A"/>
    <w:rsid w:val="00D24449"/>
    <w:rsid w:val="00D717D7"/>
    <w:rsid w:val="00D873ED"/>
    <w:rsid w:val="00DB1033"/>
    <w:rsid w:val="00DF608F"/>
    <w:rsid w:val="00E36BFE"/>
    <w:rsid w:val="00E569BC"/>
    <w:rsid w:val="00E739FC"/>
    <w:rsid w:val="00E75E47"/>
    <w:rsid w:val="00E91DCA"/>
    <w:rsid w:val="00E92535"/>
    <w:rsid w:val="00EB75B1"/>
    <w:rsid w:val="00F675F3"/>
    <w:rsid w:val="00F84A4E"/>
    <w:rsid w:val="00FA21C5"/>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33DF5"/>
  <w15:docId w15:val="{40018B94-A728-49CC-BD82-B1970692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after="160" w:line="252" w:lineRule="auto"/>
    </w:pPr>
    <w:rPr>
      <w:color w:val="00000A"/>
      <w:sz w:val="22"/>
    </w:rPr>
  </w:style>
  <w:style w:type="paragraph" w:styleId="Titlu2">
    <w:name w:val="heading 2"/>
    <w:basedOn w:val="Normal"/>
    <w:link w:val="Titlu2Caracter"/>
    <w:uiPriority w:val="9"/>
    <w:qFormat/>
    <w:rsid w:val="005C55DC"/>
    <w:pPr>
      <w:spacing w:beforeAutospacing="1"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6364"/>
  </w:style>
  <w:style w:type="character" w:customStyle="1" w:styleId="SubsolCaracter">
    <w:name w:val="Subsol Caracter"/>
    <w:basedOn w:val="Fontdeparagrafimplicit"/>
    <w:link w:val="Subsol"/>
    <w:uiPriority w:val="99"/>
    <w:qFormat/>
    <w:rsid w:val="003C6364"/>
  </w:style>
  <w:style w:type="character" w:customStyle="1" w:styleId="Titlu2Caracter">
    <w:name w:val="Titlu 2 Caracter"/>
    <w:basedOn w:val="Fontdeparagrafimplicit"/>
    <w:link w:val="Titlu2"/>
    <w:uiPriority w:val="9"/>
    <w:qFormat/>
    <w:rsid w:val="005C55DC"/>
    <w:rPr>
      <w:rFonts w:ascii="Times New Roman" w:eastAsia="Times New Roman" w:hAnsi="Times New Roman" w:cs="Times New Roman"/>
      <w:b/>
      <w:bCs/>
      <w:sz w:val="36"/>
      <w:szCs w:val="36"/>
      <w:lang w:eastAsia="ro-RO"/>
    </w:rPr>
  </w:style>
  <w:style w:type="character" w:customStyle="1" w:styleId="LegturInternet">
    <w:name w:val="Legătură Internet"/>
    <w:basedOn w:val="Fontdeparagrafimplicit"/>
    <w:uiPriority w:val="99"/>
    <w:unhideWhenUsed/>
    <w:rsid w:val="005A0228"/>
    <w:rPr>
      <w:color w:val="0563C1" w:themeColor="hyperlink"/>
      <w:u w:val="single"/>
    </w:rPr>
  </w:style>
  <w:style w:type="character" w:styleId="Meniune">
    <w:name w:val="Mention"/>
    <w:basedOn w:val="Fontdeparagrafimplicit"/>
    <w:uiPriority w:val="99"/>
    <w:semiHidden/>
    <w:unhideWhenUsed/>
    <w:qFormat/>
    <w:rsid w:val="005A0228"/>
    <w:rPr>
      <w:color w:val="2B579A"/>
      <w:shd w:val="clear" w:color="auto" w:fill="E6E6E6"/>
    </w:rPr>
  </w:style>
  <w:style w:type="character" w:customStyle="1" w:styleId="TextnBalonCaracter">
    <w:name w:val="Text în Balon Caracter"/>
    <w:basedOn w:val="Fontdeparagrafimplicit"/>
    <w:link w:val="TextnBalon"/>
    <w:uiPriority w:val="99"/>
    <w:semiHidden/>
    <w:qFormat/>
    <w:rsid w:val="00136597"/>
    <w:rPr>
      <w:rFonts w:ascii="Segoe UI" w:hAnsi="Segoe UI" w:cs="Segoe UI"/>
      <w:sz w:val="18"/>
      <w:szCs w:val="18"/>
    </w:rPr>
  </w:style>
  <w:style w:type="character" w:styleId="MeniuneNerezolvat">
    <w:name w:val="Unresolved Mention"/>
    <w:basedOn w:val="Fontdeparagrafimplicit"/>
    <w:uiPriority w:val="99"/>
    <w:semiHidden/>
    <w:unhideWhenUsed/>
    <w:qFormat/>
    <w:rsid w:val="00411310"/>
    <w:rPr>
      <w:color w:val="808080"/>
      <w:shd w:val="clear" w:color="auto" w:fill="E6E6E6"/>
    </w:rPr>
  </w:style>
  <w:style w:type="character" w:customStyle="1" w:styleId="a">
    <w:name w:val="a"/>
    <w:basedOn w:val="Fontdeparagrafimplicit"/>
    <w:qFormat/>
    <w:rsid w:val="00B9028E"/>
  </w:style>
  <w:style w:type="character" w:customStyle="1" w:styleId="l6">
    <w:name w:val="l6"/>
    <w:basedOn w:val="Fontdeparagrafimplicit"/>
    <w:qFormat/>
    <w:rsid w:val="00B9028E"/>
  </w:style>
  <w:style w:type="character" w:customStyle="1" w:styleId="l7">
    <w:name w:val="l7"/>
    <w:basedOn w:val="Fontdeparagrafimplicit"/>
    <w:qFormat/>
    <w:rsid w:val="00B9028E"/>
  </w:style>
  <w:style w:type="character" w:customStyle="1" w:styleId="l8">
    <w:name w:val="l8"/>
    <w:basedOn w:val="Fontdeparagrafimplicit"/>
    <w:qFormat/>
    <w:rsid w:val="00B9028E"/>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customStyle="1" w:styleId="Stiltitlu">
    <w:name w:val="Stil titlu"/>
    <w:basedOn w:val="Normal"/>
    <w:next w:val="Corptext"/>
    <w:qFormat/>
    <w:pPr>
      <w:keepNext/>
      <w:spacing w:before="240" w:after="120"/>
    </w:pPr>
    <w:rPr>
      <w:rFonts w:ascii="Liberation Sans" w:eastAsia="Microsoft YaHei" w:hAnsi="Liberation Sans" w:cs="Lucida Sans"/>
      <w:sz w:val="28"/>
      <w:szCs w:val="28"/>
    </w:rPr>
  </w:style>
  <w:style w:type="paragraph" w:styleId="Corptext">
    <w:name w:val="Body Text"/>
    <w:basedOn w:val="Normal"/>
    <w:pPr>
      <w:spacing w:after="140" w:line="288" w:lineRule="auto"/>
    </w:pPr>
  </w:style>
  <w:style w:type="paragraph" w:styleId="List">
    <w:name w:val="List"/>
    <w:basedOn w:val="Corptext"/>
    <w:rPr>
      <w:rFonts w:cs="Lucida Sans"/>
    </w:rPr>
  </w:style>
  <w:style w:type="paragraph" w:styleId="Legend">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paragraph" w:styleId="Frspaiere">
    <w:name w:val="No Spacing"/>
    <w:qFormat/>
    <w:rsid w:val="003C6364"/>
    <w:pPr>
      <w:jc w:val="both"/>
    </w:pPr>
    <w:rPr>
      <w:rFonts w:ascii="Arial Narrow" w:hAnsi="Arial Narrow" w:cs="Times New Roman"/>
      <w:color w:val="00000A"/>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paragraph" w:styleId="Listparagraf">
    <w:name w:val="List Paragraph"/>
    <w:basedOn w:val="Normal"/>
    <w:uiPriority w:val="34"/>
    <w:qFormat/>
    <w:rsid w:val="00761EC7"/>
    <w:pPr>
      <w:ind w:left="720"/>
      <w:contextualSpacing/>
    </w:pPr>
  </w:style>
  <w:style w:type="paragraph" w:customStyle="1" w:styleId="Default">
    <w:name w:val="Default"/>
    <w:qFormat/>
    <w:rsid w:val="00606B86"/>
    <w:rPr>
      <w:rFonts w:ascii="Calibri" w:eastAsia="Calibri" w:hAnsi="Calibri" w:cs="Calibri"/>
      <w:color w:val="000000"/>
      <w:sz w:val="24"/>
      <w:szCs w:val="24"/>
    </w:rPr>
  </w:style>
  <w:style w:type="paragraph" w:styleId="TextnBalon">
    <w:name w:val="Balloon Text"/>
    <w:basedOn w:val="Normal"/>
    <w:link w:val="TextnBalonCaracter"/>
    <w:uiPriority w:val="99"/>
    <w:semiHidden/>
    <w:unhideWhenUsed/>
    <w:qFormat/>
    <w:rsid w:val="00136597"/>
    <w:pPr>
      <w:spacing w:after="0" w:line="240" w:lineRule="auto"/>
    </w:pPr>
    <w:rPr>
      <w:rFonts w:ascii="Segoe UI" w:hAnsi="Segoe UI" w:cs="Segoe UI"/>
      <w:sz w:val="18"/>
      <w:szCs w:val="18"/>
    </w:rPr>
  </w:style>
  <w:style w:type="paragraph" w:customStyle="1" w:styleId="Coninutcadru">
    <w:name w:val="Conținut cadru"/>
    <w:basedOn w:val="Normal"/>
    <w:qFormat/>
  </w:style>
  <w:style w:type="table" w:styleId="Tabelgril">
    <w:name w:val="Table Grid"/>
    <w:basedOn w:val="TabelNormal"/>
    <w:rsid w:val="005F6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C7346"/>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apple-converted-space">
    <w:name w:val="apple-converted-space"/>
    <w:basedOn w:val="Fontdeparagrafimplicit"/>
    <w:rsid w:val="00316B28"/>
  </w:style>
  <w:style w:type="character" w:styleId="Hyperlink">
    <w:name w:val="Hyperlink"/>
    <w:basedOn w:val="Fontdeparagrafimplicit"/>
    <w:uiPriority w:val="99"/>
    <w:semiHidden/>
    <w:unhideWhenUsed/>
    <w:rsid w:val="00316B28"/>
    <w:rPr>
      <w:color w:val="0000FF"/>
      <w:u w:val="single"/>
    </w:rPr>
  </w:style>
  <w:style w:type="character" w:customStyle="1" w:styleId="salnttl">
    <w:name w:val="s_aln_ttl"/>
    <w:basedOn w:val="Fontdeparagrafimplicit"/>
    <w:rsid w:val="00316B28"/>
  </w:style>
  <w:style w:type="character" w:customStyle="1" w:styleId="salnbdy">
    <w:name w:val="s_aln_bdy"/>
    <w:basedOn w:val="Fontdeparagrafimplicit"/>
    <w:rsid w:val="00316B28"/>
  </w:style>
  <w:style w:type="character" w:customStyle="1" w:styleId="slit">
    <w:name w:val="s_lit"/>
    <w:basedOn w:val="Fontdeparagrafimplicit"/>
    <w:rsid w:val="00316B28"/>
  </w:style>
  <w:style w:type="character" w:customStyle="1" w:styleId="slitbdy">
    <w:name w:val="s_lit_bdy"/>
    <w:basedOn w:val="Fontdeparagrafimplicit"/>
    <w:rsid w:val="00316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942015">
      <w:bodyDiv w:val="1"/>
      <w:marLeft w:val="0"/>
      <w:marRight w:val="0"/>
      <w:marTop w:val="0"/>
      <w:marBottom w:val="0"/>
      <w:divBdr>
        <w:top w:val="none" w:sz="0" w:space="0" w:color="auto"/>
        <w:left w:val="none" w:sz="0" w:space="0" w:color="auto"/>
        <w:bottom w:val="none" w:sz="0" w:space="0" w:color="auto"/>
        <w:right w:val="none" w:sz="0" w:space="0" w:color="auto"/>
      </w:divBdr>
      <w:divsChild>
        <w:div w:id="1443918329">
          <w:marLeft w:val="0"/>
          <w:marRight w:val="0"/>
          <w:marTop w:val="150"/>
          <w:marBottom w:val="300"/>
          <w:divBdr>
            <w:top w:val="none" w:sz="0" w:space="0" w:color="auto"/>
            <w:left w:val="none" w:sz="0" w:space="0" w:color="auto"/>
            <w:bottom w:val="none" w:sz="0" w:space="0" w:color="auto"/>
            <w:right w:val="none" w:sz="0" w:space="0" w:color="auto"/>
          </w:divBdr>
          <w:divsChild>
            <w:div w:id="1079446401">
              <w:marLeft w:val="0"/>
              <w:marRight w:val="0"/>
              <w:marTop w:val="0"/>
              <w:marBottom w:val="0"/>
              <w:divBdr>
                <w:top w:val="none" w:sz="0" w:space="0" w:color="auto"/>
                <w:left w:val="none" w:sz="0" w:space="0" w:color="auto"/>
                <w:bottom w:val="none" w:sz="0" w:space="0" w:color="auto"/>
                <w:right w:val="none" w:sz="0" w:space="0" w:color="auto"/>
              </w:divBdr>
              <w:divsChild>
                <w:div w:id="1967395262">
                  <w:marLeft w:val="0"/>
                  <w:marRight w:val="0"/>
                  <w:marTop w:val="0"/>
                  <w:marBottom w:val="0"/>
                  <w:divBdr>
                    <w:top w:val="none" w:sz="0" w:space="0" w:color="auto"/>
                    <w:left w:val="none" w:sz="0" w:space="0" w:color="auto"/>
                    <w:bottom w:val="none" w:sz="0" w:space="0" w:color="auto"/>
                    <w:right w:val="none" w:sz="0" w:space="0" w:color="auto"/>
                  </w:divBdr>
                  <w:divsChild>
                    <w:div w:id="2090926213">
                      <w:marLeft w:val="0"/>
                      <w:marRight w:val="0"/>
                      <w:marTop w:val="0"/>
                      <w:marBottom w:val="0"/>
                      <w:divBdr>
                        <w:top w:val="none" w:sz="0" w:space="0" w:color="auto"/>
                        <w:left w:val="none" w:sz="0" w:space="0" w:color="auto"/>
                        <w:bottom w:val="none" w:sz="0" w:space="0" w:color="auto"/>
                        <w:right w:val="none" w:sz="0" w:space="0" w:color="auto"/>
                      </w:divBdr>
                      <w:divsChild>
                        <w:div w:id="230623541">
                          <w:marLeft w:val="0"/>
                          <w:marRight w:val="0"/>
                          <w:marTop w:val="0"/>
                          <w:marBottom w:val="0"/>
                          <w:divBdr>
                            <w:top w:val="none" w:sz="0" w:space="0" w:color="auto"/>
                            <w:left w:val="none" w:sz="0" w:space="0" w:color="auto"/>
                            <w:bottom w:val="none" w:sz="0" w:space="0" w:color="auto"/>
                            <w:right w:val="none" w:sz="0" w:space="0" w:color="auto"/>
                          </w:divBdr>
                        </w:div>
                        <w:div w:id="1003627324">
                          <w:marLeft w:val="0"/>
                          <w:marRight w:val="0"/>
                          <w:marTop w:val="0"/>
                          <w:marBottom w:val="0"/>
                          <w:divBdr>
                            <w:top w:val="none" w:sz="0" w:space="0" w:color="auto"/>
                            <w:left w:val="none" w:sz="0" w:space="0" w:color="auto"/>
                            <w:bottom w:val="none" w:sz="0" w:space="0" w:color="auto"/>
                            <w:right w:val="none" w:sz="0" w:space="0" w:color="auto"/>
                          </w:divBdr>
                        </w:div>
                        <w:div w:id="1328093884">
                          <w:marLeft w:val="0"/>
                          <w:marRight w:val="0"/>
                          <w:marTop w:val="0"/>
                          <w:marBottom w:val="0"/>
                          <w:divBdr>
                            <w:top w:val="none" w:sz="0" w:space="0" w:color="auto"/>
                            <w:left w:val="none" w:sz="0" w:space="0" w:color="auto"/>
                            <w:bottom w:val="none" w:sz="0" w:space="0" w:color="auto"/>
                            <w:right w:val="none" w:sz="0" w:space="0" w:color="auto"/>
                          </w:divBdr>
                        </w:div>
                        <w:div w:id="462042019">
                          <w:marLeft w:val="0"/>
                          <w:marRight w:val="0"/>
                          <w:marTop w:val="0"/>
                          <w:marBottom w:val="0"/>
                          <w:divBdr>
                            <w:top w:val="none" w:sz="0" w:space="0" w:color="auto"/>
                            <w:left w:val="none" w:sz="0" w:space="0" w:color="auto"/>
                            <w:bottom w:val="none" w:sz="0" w:space="0" w:color="auto"/>
                            <w:right w:val="none" w:sz="0" w:space="0" w:color="auto"/>
                          </w:divBdr>
                        </w:div>
                        <w:div w:id="142233625">
                          <w:marLeft w:val="0"/>
                          <w:marRight w:val="0"/>
                          <w:marTop w:val="0"/>
                          <w:marBottom w:val="0"/>
                          <w:divBdr>
                            <w:top w:val="none" w:sz="0" w:space="0" w:color="auto"/>
                            <w:left w:val="none" w:sz="0" w:space="0" w:color="auto"/>
                            <w:bottom w:val="none" w:sz="0" w:space="0" w:color="auto"/>
                            <w:right w:val="none" w:sz="0" w:space="0" w:color="auto"/>
                          </w:divBdr>
                        </w:div>
                        <w:div w:id="1976838469">
                          <w:marLeft w:val="0"/>
                          <w:marRight w:val="0"/>
                          <w:marTop w:val="0"/>
                          <w:marBottom w:val="0"/>
                          <w:divBdr>
                            <w:top w:val="none" w:sz="0" w:space="0" w:color="auto"/>
                            <w:left w:val="none" w:sz="0" w:space="0" w:color="auto"/>
                            <w:bottom w:val="none" w:sz="0" w:space="0" w:color="auto"/>
                            <w:right w:val="none" w:sz="0" w:space="0" w:color="auto"/>
                          </w:divBdr>
                        </w:div>
                        <w:div w:id="1210188128">
                          <w:marLeft w:val="0"/>
                          <w:marRight w:val="0"/>
                          <w:marTop w:val="0"/>
                          <w:marBottom w:val="0"/>
                          <w:divBdr>
                            <w:top w:val="none" w:sz="0" w:space="0" w:color="auto"/>
                            <w:left w:val="none" w:sz="0" w:space="0" w:color="auto"/>
                            <w:bottom w:val="none" w:sz="0" w:space="0" w:color="auto"/>
                            <w:right w:val="none" w:sz="0" w:space="0" w:color="auto"/>
                          </w:divBdr>
                        </w:div>
                        <w:div w:id="1089430956">
                          <w:marLeft w:val="0"/>
                          <w:marRight w:val="0"/>
                          <w:marTop w:val="0"/>
                          <w:marBottom w:val="0"/>
                          <w:divBdr>
                            <w:top w:val="none" w:sz="0" w:space="0" w:color="auto"/>
                            <w:left w:val="none" w:sz="0" w:space="0" w:color="auto"/>
                            <w:bottom w:val="none" w:sz="0" w:space="0" w:color="auto"/>
                            <w:right w:val="none" w:sz="0" w:space="0" w:color="auto"/>
                          </w:divBdr>
                        </w:div>
                        <w:div w:id="333727134">
                          <w:marLeft w:val="0"/>
                          <w:marRight w:val="0"/>
                          <w:marTop w:val="0"/>
                          <w:marBottom w:val="0"/>
                          <w:divBdr>
                            <w:top w:val="none" w:sz="0" w:space="0" w:color="auto"/>
                            <w:left w:val="none" w:sz="0" w:space="0" w:color="auto"/>
                            <w:bottom w:val="none" w:sz="0" w:space="0" w:color="auto"/>
                            <w:right w:val="none" w:sz="0" w:space="0" w:color="auto"/>
                          </w:divBdr>
                        </w:div>
                        <w:div w:id="1793163006">
                          <w:marLeft w:val="0"/>
                          <w:marRight w:val="0"/>
                          <w:marTop w:val="0"/>
                          <w:marBottom w:val="0"/>
                          <w:divBdr>
                            <w:top w:val="none" w:sz="0" w:space="0" w:color="auto"/>
                            <w:left w:val="none" w:sz="0" w:space="0" w:color="auto"/>
                            <w:bottom w:val="none" w:sz="0" w:space="0" w:color="auto"/>
                            <w:right w:val="none" w:sz="0" w:space="0" w:color="auto"/>
                          </w:divBdr>
                        </w:div>
                        <w:div w:id="363798226">
                          <w:marLeft w:val="0"/>
                          <w:marRight w:val="0"/>
                          <w:marTop w:val="0"/>
                          <w:marBottom w:val="0"/>
                          <w:divBdr>
                            <w:top w:val="none" w:sz="0" w:space="0" w:color="auto"/>
                            <w:left w:val="none" w:sz="0" w:space="0" w:color="auto"/>
                            <w:bottom w:val="none" w:sz="0" w:space="0" w:color="auto"/>
                            <w:right w:val="none" w:sz="0" w:space="0" w:color="auto"/>
                          </w:divBdr>
                        </w:div>
                        <w:div w:id="1678801460">
                          <w:marLeft w:val="0"/>
                          <w:marRight w:val="0"/>
                          <w:marTop w:val="0"/>
                          <w:marBottom w:val="0"/>
                          <w:divBdr>
                            <w:top w:val="none" w:sz="0" w:space="0" w:color="auto"/>
                            <w:left w:val="none" w:sz="0" w:space="0" w:color="auto"/>
                            <w:bottom w:val="none" w:sz="0" w:space="0" w:color="auto"/>
                            <w:right w:val="none" w:sz="0" w:space="0" w:color="auto"/>
                          </w:divBdr>
                        </w:div>
                        <w:div w:id="1456171183">
                          <w:marLeft w:val="0"/>
                          <w:marRight w:val="0"/>
                          <w:marTop w:val="0"/>
                          <w:marBottom w:val="0"/>
                          <w:divBdr>
                            <w:top w:val="none" w:sz="0" w:space="0" w:color="auto"/>
                            <w:left w:val="none" w:sz="0" w:space="0" w:color="auto"/>
                            <w:bottom w:val="none" w:sz="0" w:space="0" w:color="auto"/>
                            <w:right w:val="none" w:sz="0" w:space="0" w:color="auto"/>
                          </w:divBdr>
                        </w:div>
                        <w:div w:id="617220258">
                          <w:marLeft w:val="0"/>
                          <w:marRight w:val="0"/>
                          <w:marTop w:val="0"/>
                          <w:marBottom w:val="0"/>
                          <w:divBdr>
                            <w:top w:val="none" w:sz="0" w:space="0" w:color="auto"/>
                            <w:left w:val="none" w:sz="0" w:space="0" w:color="auto"/>
                            <w:bottom w:val="none" w:sz="0" w:space="0" w:color="auto"/>
                            <w:right w:val="none" w:sz="0" w:space="0" w:color="auto"/>
                          </w:divBdr>
                        </w:div>
                        <w:div w:id="1239097676">
                          <w:marLeft w:val="0"/>
                          <w:marRight w:val="0"/>
                          <w:marTop w:val="0"/>
                          <w:marBottom w:val="0"/>
                          <w:divBdr>
                            <w:top w:val="none" w:sz="0" w:space="0" w:color="auto"/>
                            <w:left w:val="none" w:sz="0" w:space="0" w:color="auto"/>
                            <w:bottom w:val="none" w:sz="0" w:space="0" w:color="auto"/>
                            <w:right w:val="none" w:sz="0" w:space="0" w:color="auto"/>
                          </w:divBdr>
                        </w:div>
                        <w:div w:id="1787843862">
                          <w:marLeft w:val="0"/>
                          <w:marRight w:val="0"/>
                          <w:marTop w:val="0"/>
                          <w:marBottom w:val="0"/>
                          <w:divBdr>
                            <w:top w:val="none" w:sz="0" w:space="0" w:color="auto"/>
                            <w:left w:val="none" w:sz="0" w:space="0" w:color="auto"/>
                            <w:bottom w:val="none" w:sz="0" w:space="0" w:color="auto"/>
                            <w:right w:val="none" w:sz="0" w:space="0" w:color="auto"/>
                          </w:divBdr>
                        </w:div>
                        <w:div w:id="1087771038">
                          <w:marLeft w:val="0"/>
                          <w:marRight w:val="0"/>
                          <w:marTop w:val="0"/>
                          <w:marBottom w:val="0"/>
                          <w:divBdr>
                            <w:top w:val="none" w:sz="0" w:space="0" w:color="auto"/>
                            <w:left w:val="none" w:sz="0" w:space="0" w:color="auto"/>
                            <w:bottom w:val="none" w:sz="0" w:space="0" w:color="auto"/>
                            <w:right w:val="none" w:sz="0" w:space="0" w:color="auto"/>
                          </w:divBdr>
                        </w:div>
                        <w:div w:id="1515144539">
                          <w:marLeft w:val="0"/>
                          <w:marRight w:val="0"/>
                          <w:marTop w:val="0"/>
                          <w:marBottom w:val="0"/>
                          <w:divBdr>
                            <w:top w:val="none" w:sz="0" w:space="0" w:color="auto"/>
                            <w:left w:val="none" w:sz="0" w:space="0" w:color="auto"/>
                            <w:bottom w:val="none" w:sz="0" w:space="0" w:color="auto"/>
                            <w:right w:val="none" w:sz="0" w:space="0" w:color="auto"/>
                          </w:divBdr>
                        </w:div>
                        <w:div w:id="1289505494">
                          <w:marLeft w:val="0"/>
                          <w:marRight w:val="0"/>
                          <w:marTop w:val="0"/>
                          <w:marBottom w:val="0"/>
                          <w:divBdr>
                            <w:top w:val="none" w:sz="0" w:space="0" w:color="auto"/>
                            <w:left w:val="none" w:sz="0" w:space="0" w:color="auto"/>
                            <w:bottom w:val="none" w:sz="0" w:space="0" w:color="auto"/>
                            <w:right w:val="none" w:sz="0" w:space="0" w:color="auto"/>
                          </w:divBdr>
                        </w:div>
                        <w:div w:id="188688288">
                          <w:marLeft w:val="0"/>
                          <w:marRight w:val="0"/>
                          <w:marTop w:val="0"/>
                          <w:marBottom w:val="0"/>
                          <w:divBdr>
                            <w:top w:val="none" w:sz="0" w:space="0" w:color="auto"/>
                            <w:left w:val="none" w:sz="0" w:space="0" w:color="auto"/>
                            <w:bottom w:val="none" w:sz="0" w:space="0" w:color="auto"/>
                            <w:right w:val="none" w:sz="0" w:space="0" w:color="auto"/>
                          </w:divBdr>
                        </w:div>
                        <w:div w:id="852033807">
                          <w:marLeft w:val="0"/>
                          <w:marRight w:val="0"/>
                          <w:marTop w:val="0"/>
                          <w:marBottom w:val="0"/>
                          <w:divBdr>
                            <w:top w:val="none" w:sz="0" w:space="0" w:color="auto"/>
                            <w:left w:val="none" w:sz="0" w:space="0" w:color="auto"/>
                            <w:bottom w:val="none" w:sz="0" w:space="0" w:color="auto"/>
                            <w:right w:val="none" w:sz="0" w:space="0" w:color="auto"/>
                          </w:divBdr>
                        </w:div>
                        <w:div w:id="863908137">
                          <w:marLeft w:val="0"/>
                          <w:marRight w:val="0"/>
                          <w:marTop w:val="0"/>
                          <w:marBottom w:val="0"/>
                          <w:divBdr>
                            <w:top w:val="none" w:sz="0" w:space="0" w:color="auto"/>
                            <w:left w:val="none" w:sz="0" w:space="0" w:color="auto"/>
                            <w:bottom w:val="none" w:sz="0" w:space="0" w:color="auto"/>
                            <w:right w:val="none" w:sz="0" w:space="0" w:color="auto"/>
                          </w:divBdr>
                        </w:div>
                        <w:div w:id="261838639">
                          <w:marLeft w:val="0"/>
                          <w:marRight w:val="0"/>
                          <w:marTop w:val="0"/>
                          <w:marBottom w:val="0"/>
                          <w:divBdr>
                            <w:top w:val="none" w:sz="0" w:space="0" w:color="auto"/>
                            <w:left w:val="none" w:sz="0" w:space="0" w:color="auto"/>
                            <w:bottom w:val="none" w:sz="0" w:space="0" w:color="auto"/>
                            <w:right w:val="none" w:sz="0" w:space="0" w:color="auto"/>
                          </w:divBdr>
                        </w:div>
                        <w:div w:id="1241014817">
                          <w:marLeft w:val="0"/>
                          <w:marRight w:val="0"/>
                          <w:marTop w:val="0"/>
                          <w:marBottom w:val="0"/>
                          <w:divBdr>
                            <w:top w:val="none" w:sz="0" w:space="0" w:color="auto"/>
                            <w:left w:val="none" w:sz="0" w:space="0" w:color="auto"/>
                            <w:bottom w:val="none" w:sz="0" w:space="0" w:color="auto"/>
                            <w:right w:val="none" w:sz="0" w:space="0" w:color="auto"/>
                          </w:divBdr>
                        </w:div>
                        <w:div w:id="537666029">
                          <w:marLeft w:val="0"/>
                          <w:marRight w:val="0"/>
                          <w:marTop w:val="0"/>
                          <w:marBottom w:val="0"/>
                          <w:divBdr>
                            <w:top w:val="none" w:sz="0" w:space="0" w:color="auto"/>
                            <w:left w:val="none" w:sz="0" w:space="0" w:color="auto"/>
                            <w:bottom w:val="none" w:sz="0" w:space="0" w:color="auto"/>
                            <w:right w:val="none" w:sz="0" w:space="0" w:color="auto"/>
                          </w:divBdr>
                        </w:div>
                        <w:div w:id="119304274">
                          <w:marLeft w:val="0"/>
                          <w:marRight w:val="0"/>
                          <w:marTop w:val="0"/>
                          <w:marBottom w:val="0"/>
                          <w:divBdr>
                            <w:top w:val="none" w:sz="0" w:space="0" w:color="auto"/>
                            <w:left w:val="none" w:sz="0" w:space="0" w:color="auto"/>
                            <w:bottom w:val="none" w:sz="0" w:space="0" w:color="auto"/>
                            <w:right w:val="none" w:sz="0" w:space="0" w:color="auto"/>
                          </w:divBdr>
                        </w:div>
                        <w:div w:id="342827427">
                          <w:marLeft w:val="0"/>
                          <w:marRight w:val="0"/>
                          <w:marTop w:val="0"/>
                          <w:marBottom w:val="0"/>
                          <w:divBdr>
                            <w:top w:val="none" w:sz="0" w:space="0" w:color="auto"/>
                            <w:left w:val="none" w:sz="0" w:space="0" w:color="auto"/>
                            <w:bottom w:val="none" w:sz="0" w:space="0" w:color="auto"/>
                            <w:right w:val="none" w:sz="0" w:space="0" w:color="auto"/>
                          </w:divBdr>
                        </w:div>
                        <w:div w:id="2020310261">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 w:id="1973706136">
                          <w:marLeft w:val="0"/>
                          <w:marRight w:val="0"/>
                          <w:marTop w:val="0"/>
                          <w:marBottom w:val="0"/>
                          <w:divBdr>
                            <w:top w:val="none" w:sz="0" w:space="0" w:color="auto"/>
                            <w:left w:val="none" w:sz="0" w:space="0" w:color="auto"/>
                            <w:bottom w:val="none" w:sz="0" w:space="0" w:color="auto"/>
                            <w:right w:val="none" w:sz="0" w:space="0" w:color="auto"/>
                          </w:divBdr>
                        </w:div>
                        <w:div w:id="923221087">
                          <w:marLeft w:val="0"/>
                          <w:marRight w:val="0"/>
                          <w:marTop w:val="0"/>
                          <w:marBottom w:val="0"/>
                          <w:divBdr>
                            <w:top w:val="none" w:sz="0" w:space="0" w:color="auto"/>
                            <w:left w:val="none" w:sz="0" w:space="0" w:color="auto"/>
                            <w:bottom w:val="none" w:sz="0" w:space="0" w:color="auto"/>
                            <w:right w:val="none" w:sz="0" w:space="0" w:color="auto"/>
                          </w:divBdr>
                        </w:div>
                        <w:div w:id="408231751">
                          <w:marLeft w:val="0"/>
                          <w:marRight w:val="0"/>
                          <w:marTop w:val="0"/>
                          <w:marBottom w:val="0"/>
                          <w:divBdr>
                            <w:top w:val="none" w:sz="0" w:space="0" w:color="auto"/>
                            <w:left w:val="none" w:sz="0" w:space="0" w:color="auto"/>
                            <w:bottom w:val="none" w:sz="0" w:space="0" w:color="auto"/>
                            <w:right w:val="none" w:sz="0" w:space="0" w:color="auto"/>
                          </w:divBdr>
                        </w:div>
                        <w:div w:id="1797985488">
                          <w:marLeft w:val="0"/>
                          <w:marRight w:val="0"/>
                          <w:marTop w:val="0"/>
                          <w:marBottom w:val="0"/>
                          <w:divBdr>
                            <w:top w:val="none" w:sz="0" w:space="0" w:color="auto"/>
                            <w:left w:val="none" w:sz="0" w:space="0" w:color="auto"/>
                            <w:bottom w:val="none" w:sz="0" w:space="0" w:color="auto"/>
                            <w:right w:val="none" w:sz="0" w:space="0" w:color="auto"/>
                          </w:divBdr>
                        </w:div>
                        <w:div w:id="1787967367">
                          <w:marLeft w:val="0"/>
                          <w:marRight w:val="0"/>
                          <w:marTop w:val="0"/>
                          <w:marBottom w:val="0"/>
                          <w:divBdr>
                            <w:top w:val="none" w:sz="0" w:space="0" w:color="auto"/>
                            <w:left w:val="none" w:sz="0" w:space="0" w:color="auto"/>
                            <w:bottom w:val="none" w:sz="0" w:space="0" w:color="auto"/>
                            <w:right w:val="none" w:sz="0" w:space="0" w:color="auto"/>
                          </w:divBdr>
                        </w:div>
                        <w:div w:id="1275746908">
                          <w:marLeft w:val="0"/>
                          <w:marRight w:val="0"/>
                          <w:marTop w:val="0"/>
                          <w:marBottom w:val="0"/>
                          <w:divBdr>
                            <w:top w:val="none" w:sz="0" w:space="0" w:color="auto"/>
                            <w:left w:val="none" w:sz="0" w:space="0" w:color="auto"/>
                            <w:bottom w:val="none" w:sz="0" w:space="0" w:color="auto"/>
                            <w:right w:val="none" w:sz="0" w:space="0" w:color="auto"/>
                          </w:divBdr>
                        </w:div>
                        <w:div w:id="824706099">
                          <w:marLeft w:val="0"/>
                          <w:marRight w:val="0"/>
                          <w:marTop w:val="0"/>
                          <w:marBottom w:val="0"/>
                          <w:divBdr>
                            <w:top w:val="none" w:sz="0" w:space="0" w:color="auto"/>
                            <w:left w:val="none" w:sz="0" w:space="0" w:color="auto"/>
                            <w:bottom w:val="none" w:sz="0" w:space="0" w:color="auto"/>
                            <w:right w:val="none" w:sz="0" w:space="0" w:color="auto"/>
                          </w:divBdr>
                        </w:div>
                        <w:div w:id="869414492">
                          <w:marLeft w:val="0"/>
                          <w:marRight w:val="0"/>
                          <w:marTop w:val="0"/>
                          <w:marBottom w:val="0"/>
                          <w:divBdr>
                            <w:top w:val="none" w:sz="0" w:space="0" w:color="auto"/>
                            <w:left w:val="none" w:sz="0" w:space="0" w:color="auto"/>
                            <w:bottom w:val="none" w:sz="0" w:space="0" w:color="auto"/>
                            <w:right w:val="none" w:sz="0" w:space="0" w:color="auto"/>
                          </w:divBdr>
                        </w:div>
                        <w:div w:id="99760695">
                          <w:marLeft w:val="0"/>
                          <w:marRight w:val="0"/>
                          <w:marTop w:val="0"/>
                          <w:marBottom w:val="0"/>
                          <w:divBdr>
                            <w:top w:val="none" w:sz="0" w:space="0" w:color="auto"/>
                            <w:left w:val="none" w:sz="0" w:space="0" w:color="auto"/>
                            <w:bottom w:val="none" w:sz="0" w:space="0" w:color="auto"/>
                            <w:right w:val="none" w:sz="0" w:space="0" w:color="auto"/>
                          </w:divBdr>
                        </w:div>
                        <w:div w:id="1951277464">
                          <w:marLeft w:val="0"/>
                          <w:marRight w:val="0"/>
                          <w:marTop w:val="0"/>
                          <w:marBottom w:val="0"/>
                          <w:divBdr>
                            <w:top w:val="none" w:sz="0" w:space="0" w:color="auto"/>
                            <w:left w:val="none" w:sz="0" w:space="0" w:color="auto"/>
                            <w:bottom w:val="none" w:sz="0" w:space="0" w:color="auto"/>
                            <w:right w:val="none" w:sz="0" w:space="0" w:color="auto"/>
                          </w:divBdr>
                        </w:div>
                        <w:div w:id="1656952981">
                          <w:marLeft w:val="0"/>
                          <w:marRight w:val="0"/>
                          <w:marTop w:val="0"/>
                          <w:marBottom w:val="0"/>
                          <w:divBdr>
                            <w:top w:val="none" w:sz="0" w:space="0" w:color="auto"/>
                            <w:left w:val="none" w:sz="0" w:space="0" w:color="auto"/>
                            <w:bottom w:val="none" w:sz="0" w:space="0" w:color="auto"/>
                            <w:right w:val="none" w:sz="0" w:space="0" w:color="auto"/>
                          </w:divBdr>
                        </w:div>
                        <w:div w:id="433594165">
                          <w:marLeft w:val="0"/>
                          <w:marRight w:val="0"/>
                          <w:marTop w:val="0"/>
                          <w:marBottom w:val="0"/>
                          <w:divBdr>
                            <w:top w:val="none" w:sz="0" w:space="0" w:color="auto"/>
                            <w:left w:val="none" w:sz="0" w:space="0" w:color="auto"/>
                            <w:bottom w:val="none" w:sz="0" w:space="0" w:color="auto"/>
                            <w:right w:val="none" w:sz="0" w:space="0" w:color="auto"/>
                          </w:divBdr>
                        </w:div>
                        <w:div w:id="1433475949">
                          <w:marLeft w:val="0"/>
                          <w:marRight w:val="0"/>
                          <w:marTop w:val="0"/>
                          <w:marBottom w:val="0"/>
                          <w:divBdr>
                            <w:top w:val="none" w:sz="0" w:space="0" w:color="auto"/>
                            <w:left w:val="none" w:sz="0" w:space="0" w:color="auto"/>
                            <w:bottom w:val="none" w:sz="0" w:space="0" w:color="auto"/>
                            <w:right w:val="none" w:sz="0" w:space="0" w:color="auto"/>
                          </w:divBdr>
                        </w:div>
                        <w:div w:id="681779936">
                          <w:marLeft w:val="0"/>
                          <w:marRight w:val="0"/>
                          <w:marTop w:val="0"/>
                          <w:marBottom w:val="0"/>
                          <w:divBdr>
                            <w:top w:val="none" w:sz="0" w:space="0" w:color="auto"/>
                            <w:left w:val="none" w:sz="0" w:space="0" w:color="auto"/>
                            <w:bottom w:val="none" w:sz="0" w:space="0" w:color="auto"/>
                            <w:right w:val="none" w:sz="0" w:space="0" w:color="auto"/>
                          </w:divBdr>
                        </w:div>
                        <w:div w:id="20320965">
                          <w:marLeft w:val="0"/>
                          <w:marRight w:val="0"/>
                          <w:marTop w:val="0"/>
                          <w:marBottom w:val="0"/>
                          <w:divBdr>
                            <w:top w:val="none" w:sz="0" w:space="0" w:color="auto"/>
                            <w:left w:val="none" w:sz="0" w:space="0" w:color="auto"/>
                            <w:bottom w:val="none" w:sz="0" w:space="0" w:color="auto"/>
                            <w:right w:val="none" w:sz="0" w:space="0" w:color="auto"/>
                          </w:divBdr>
                        </w:div>
                        <w:div w:id="507209241">
                          <w:marLeft w:val="0"/>
                          <w:marRight w:val="0"/>
                          <w:marTop w:val="0"/>
                          <w:marBottom w:val="0"/>
                          <w:divBdr>
                            <w:top w:val="none" w:sz="0" w:space="0" w:color="auto"/>
                            <w:left w:val="none" w:sz="0" w:space="0" w:color="auto"/>
                            <w:bottom w:val="none" w:sz="0" w:space="0" w:color="auto"/>
                            <w:right w:val="none" w:sz="0" w:space="0" w:color="auto"/>
                          </w:divBdr>
                        </w:div>
                        <w:div w:id="1699698153">
                          <w:marLeft w:val="0"/>
                          <w:marRight w:val="0"/>
                          <w:marTop w:val="0"/>
                          <w:marBottom w:val="0"/>
                          <w:divBdr>
                            <w:top w:val="none" w:sz="0" w:space="0" w:color="auto"/>
                            <w:left w:val="none" w:sz="0" w:space="0" w:color="auto"/>
                            <w:bottom w:val="none" w:sz="0" w:space="0" w:color="auto"/>
                            <w:right w:val="none" w:sz="0" w:space="0" w:color="auto"/>
                          </w:divBdr>
                        </w:div>
                        <w:div w:id="1573851301">
                          <w:marLeft w:val="0"/>
                          <w:marRight w:val="0"/>
                          <w:marTop w:val="0"/>
                          <w:marBottom w:val="0"/>
                          <w:divBdr>
                            <w:top w:val="none" w:sz="0" w:space="0" w:color="auto"/>
                            <w:left w:val="none" w:sz="0" w:space="0" w:color="auto"/>
                            <w:bottom w:val="none" w:sz="0" w:space="0" w:color="auto"/>
                            <w:right w:val="none" w:sz="0" w:space="0" w:color="auto"/>
                          </w:divBdr>
                        </w:div>
                        <w:div w:id="607590301">
                          <w:marLeft w:val="0"/>
                          <w:marRight w:val="0"/>
                          <w:marTop w:val="0"/>
                          <w:marBottom w:val="0"/>
                          <w:divBdr>
                            <w:top w:val="none" w:sz="0" w:space="0" w:color="auto"/>
                            <w:left w:val="none" w:sz="0" w:space="0" w:color="auto"/>
                            <w:bottom w:val="none" w:sz="0" w:space="0" w:color="auto"/>
                            <w:right w:val="none" w:sz="0" w:space="0" w:color="auto"/>
                          </w:divBdr>
                        </w:div>
                        <w:div w:id="1725372259">
                          <w:marLeft w:val="0"/>
                          <w:marRight w:val="0"/>
                          <w:marTop w:val="0"/>
                          <w:marBottom w:val="0"/>
                          <w:divBdr>
                            <w:top w:val="none" w:sz="0" w:space="0" w:color="auto"/>
                            <w:left w:val="none" w:sz="0" w:space="0" w:color="auto"/>
                            <w:bottom w:val="none" w:sz="0" w:space="0" w:color="auto"/>
                            <w:right w:val="none" w:sz="0" w:space="0" w:color="auto"/>
                          </w:divBdr>
                        </w:div>
                        <w:div w:id="1092775059">
                          <w:marLeft w:val="0"/>
                          <w:marRight w:val="0"/>
                          <w:marTop w:val="0"/>
                          <w:marBottom w:val="0"/>
                          <w:divBdr>
                            <w:top w:val="none" w:sz="0" w:space="0" w:color="auto"/>
                            <w:left w:val="none" w:sz="0" w:space="0" w:color="auto"/>
                            <w:bottom w:val="none" w:sz="0" w:space="0" w:color="auto"/>
                            <w:right w:val="none" w:sz="0" w:space="0" w:color="auto"/>
                          </w:divBdr>
                        </w:div>
                        <w:div w:id="2046833866">
                          <w:marLeft w:val="0"/>
                          <w:marRight w:val="0"/>
                          <w:marTop w:val="0"/>
                          <w:marBottom w:val="0"/>
                          <w:divBdr>
                            <w:top w:val="none" w:sz="0" w:space="0" w:color="auto"/>
                            <w:left w:val="none" w:sz="0" w:space="0" w:color="auto"/>
                            <w:bottom w:val="none" w:sz="0" w:space="0" w:color="auto"/>
                            <w:right w:val="none" w:sz="0" w:space="0" w:color="auto"/>
                          </w:divBdr>
                        </w:div>
                        <w:div w:id="1255287777">
                          <w:marLeft w:val="0"/>
                          <w:marRight w:val="0"/>
                          <w:marTop w:val="0"/>
                          <w:marBottom w:val="0"/>
                          <w:divBdr>
                            <w:top w:val="none" w:sz="0" w:space="0" w:color="auto"/>
                            <w:left w:val="none" w:sz="0" w:space="0" w:color="auto"/>
                            <w:bottom w:val="none" w:sz="0" w:space="0" w:color="auto"/>
                            <w:right w:val="none" w:sz="0" w:space="0" w:color="auto"/>
                          </w:divBdr>
                        </w:div>
                        <w:div w:id="1688168587">
                          <w:marLeft w:val="0"/>
                          <w:marRight w:val="0"/>
                          <w:marTop w:val="0"/>
                          <w:marBottom w:val="0"/>
                          <w:divBdr>
                            <w:top w:val="none" w:sz="0" w:space="0" w:color="auto"/>
                            <w:left w:val="none" w:sz="0" w:space="0" w:color="auto"/>
                            <w:bottom w:val="none" w:sz="0" w:space="0" w:color="auto"/>
                            <w:right w:val="none" w:sz="0" w:space="0" w:color="auto"/>
                          </w:divBdr>
                        </w:div>
                        <w:div w:id="1250774526">
                          <w:marLeft w:val="0"/>
                          <w:marRight w:val="0"/>
                          <w:marTop w:val="0"/>
                          <w:marBottom w:val="0"/>
                          <w:divBdr>
                            <w:top w:val="none" w:sz="0" w:space="0" w:color="auto"/>
                            <w:left w:val="none" w:sz="0" w:space="0" w:color="auto"/>
                            <w:bottom w:val="none" w:sz="0" w:space="0" w:color="auto"/>
                            <w:right w:val="none" w:sz="0" w:space="0" w:color="auto"/>
                          </w:divBdr>
                        </w:div>
                        <w:div w:id="930353130">
                          <w:marLeft w:val="0"/>
                          <w:marRight w:val="0"/>
                          <w:marTop w:val="0"/>
                          <w:marBottom w:val="0"/>
                          <w:divBdr>
                            <w:top w:val="none" w:sz="0" w:space="0" w:color="auto"/>
                            <w:left w:val="none" w:sz="0" w:space="0" w:color="auto"/>
                            <w:bottom w:val="none" w:sz="0" w:space="0" w:color="auto"/>
                            <w:right w:val="none" w:sz="0" w:space="0" w:color="auto"/>
                          </w:divBdr>
                        </w:div>
                        <w:div w:id="583149620">
                          <w:marLeft w:val="0"/>
                          <w:marRight w:val="0"/>
                          <w:marTop w:val="0"/>
                          <w:marBottom w:val="0"/>
                          <w:divBdr>
                            <w:top w:val="none" w:sz="0" w:space="0" w:color="auto"/>
                            <w:left w:val="none" w:sz="0" w:space="0" w:color="auto"/>
                            <w:bottom w:val="none" w:sz="0" w:space="0" w:color="auto"/>
                            <w:right w:val="none" w:sz="0" w:space="0" w:color="auto"/>
                          </w:divBdr>
                        </w:div>
                        <w:div w:id="1924994043">
                          <w:marLeft w:val="0"/>
                          <w:marRight w:val="0"/>
                          <w:marTop w:val="0"/>
                          <w:marBottom w:val="0"/>
                          <w:divBdr>
                            <w:top w:val="none" w:sz="0" w:space="0" w:color="auto"/>
                            <w:left w:val="none" w:sz="0" w:space="0" w:color="auto"/>
                            <w:bottom w:val="none" w:sz="0" w:space="0" w:color="auto"/>
                            <w:right w:val="none" w:sz="0" w:space="0" w:color="auto"/>
                          </w:divBdr>
                        </w:div>
                        <w:div w:id="285281036">
                          <w:marLeft w:val="0"/>
                          <w:marRight w:val="0"/>
                          <w:marTop w:val="0"/>
                          <w:marBottom w:val="0"/>
                          <w:divBdr>
                            <w:top w:val="none" w:sz="0" w:space="0" w:color="auto"/>
                            <w:left w:val="none" w:sz="0" w:space="0" w:color="auto"/>
                            <w:bottom w:val="none" w:sz="0" w:space="0" w:color="auto"/>
                            <w:right w:val="none" w:sz="0" w:space="0" w:color="auto"/>
                          </w:divBdr>
                        </w:div>
                        <w:div w:id="1155416519">
                          <w:marLeft w:val="0"/>
                          <w:marRight w:val="0"/>
                          <w:marTop w:val="0"/>
                          <w:marBottom w:val="0"/>
                          <w:divBdr>
                            <w:top w:val="none" w:sz="0" w:space="0" w:color="auto"/>
                            <w:left w:val="none" w:sz="0" w:space="0" w:color="auto"/>
                            <w:bottom w:val="none" w:sz="0" w:space="0" w:color="auto"/>
                            <w:right w:val="none" w:sz="0" w:space="0" w:color="auto"/>
                          </w:divBdr>
                        </w:div>
                        <w:div w:id="438374349">
                          <w:marLeft w:val="0"/>
                          <w:marRight w:val="0"/>
                          <w:marTop w:val="0"/>
                          <w:marBottom w:val="0"/>
                          <w:divBdr>
                            <w:top w:val="none" w:sz="0" w:space="0" w:color="auto"/>
                            <w:left w:val="none" w:sz="0" w:space="0" w:color="auto"/>
                            <w:bottom w:val="none" w:sz="0" w:space="0" w:color="auto"/>
                            <w:right w:val="none" w:sz="0" w:space="0" w:color="auto"/>
                          </w:divBdr>
                        </w:div>
                        <w:div w:id="933248194">
                          <w:marLeft w:val="0"/>
                          <w:marRight w:val="0"/>
                          <w:marTop w:val="0"/>
                          <w:marBottom w:val="0"/>
                          <w:divBdr>
                            <w:top w:val="none" w:sz="0" w:space="0" w:color="auto"/>
                            <w:left w:val="none" w:sz="0" w:space="0" w:color="auto"/>
                            <w:bottom w:val="none" w:sz="0" w:space="0" w:color="auto"/>
                            <w:right w:val="none" w:sz="0" w:space="0" w:color="auto"/>
                          </w:divBdr>
                        </w:div>
                        <w:div w:id="1912227553">
                          <w:marLeft w:val="0"/>
                          <w:marRight w:val="0"/>
                          <w:marTop w:val="0"/>
                          <w:marBottom w:val="0"/>
                          <w:divBdr>
                            <w:top w:val="none" w:sz="0" w:space="0" w:color="auto"/>
                            <w:left w:val="none" w:sz="0" w:space="0" w:color="auto"/>
                            <w:bottom w:val="none" w:sz="0" w:space="0" w:color="auto"/>
                            <w:right w:val="none" w:sz="0" w:space="0" w:color="auto"/>
                          </w:divBdr>
                        </w:div>
                        <w:div w:id="1191070663">
                          <w:marLeft w:val="0"/>
                          <w:marRight w:val="0"/>
                          <w:marTop w:val="0"/>
                          <w:marBottom w:val="0"/>
                          <w:divBdr>
                            <w:top w:val="none" w:sz="0" w:space="0" w:color="auto"/>
                            <w:left w:val="none" w:sz="0" w:space="0" w:color="auto"/>
                            <w:bottom w:val="none" w:sz="0" w:space="0" w:color="auto"/>
                            <w:right w:val="none" w:sz="0" w:space="0" w:color="auto"/>
                          </w:divBdr>
                        </w:div>
                        <w:div w:id="719746332">
                          <w:marLeft w:val="0"/>
                          <w:marRight w:val="0"/>
                          <w:marTop w:val="0"/>
                          <w:marBottom w:val="0"/>
                          <w:divBdr>
                            <w:top w:val="none" w:sz="0" w:space="0" w:color="auto"/>
                            <w:left w:val="none" w:sz="0" w:space="0" w:color="auto"/>
                            <w:bottom w:val="none" w:sz="0" w:space="0" w:color="auto"/>
                            <w:right w:val="none" w:sz="0" w:space="0" w:color="auto"/>
                          </w:divBdr>
                        </w:div>
                        <w:div w:id="1324359631">
                          <w:marLeft w:val="0"/>
                          <w:marRight w:val="0"/>
                          <w:marTop w:val="0"/>
                          <w:marBottom w:val="0"/>
                          <w:divBdr>
                            <w:top w:val="none" w:sz="0" w:space="0" w:color="auto"/>
                            <w:left w:val="none" w:sz="0" w:space="0" w:color="auto"/>
                            <w:bottom w:val="none" w:sz="0" w:space="0" w:color="auto"/>
                            <w:right w:val="none" w:sz="0" w:space="0" w:color="auto"/>
                          </w:divBdr>
                        </w:div>
                        <w:div w:id="1186215853">
                          <w:marLeft w:val="0"/>
                          <w:marRight w:val="0"/>
                          <w:marTop w:val="0"/>
                          <w:marBottom w:val="0"/>
                          <w:divBdr>
                            <w:top w:val="none" w:sz="0" w:space="0" w:color="auto"/>
                            <w:left w:val="none" w:sz="0" w:space="0" w:color="auto"/>
                            <w:bottom w:val="none" w:sz="0" w:space="0" w:color="auto"/>
                            <w:right w:val="none" w:sz="0" w:space="0" w:color="auto"/>
                          </w:divBdr>
                        </w:div>
                        <w:div w:id="2142377613">
                          <w:marLeft w:val="0"/>
                          <w:marRight w:val="0"/>
                          <w:marTop w:val="0"/>
                          <w:marBottom w:val="0"/>
                          <w:divBdr>
                            <w:top w:val="none" w:sz="0" w:space="0" w:color="auto"/>
                            <w:left w:val="none" w:sz="0" w:space="0" w:color="auto"/>
                            <w:bottom w:val="none" w:sz="0" w:space="0" w:color="auto"/>
                            <w:right w:val="none" w:sz="0" w:space="0" w:color="auto"/>
                          </w:divBdr>
                        </w:div>
                        <w:div w:id="869415018">
                          <w:marLeft w:val="0"/>
                          <w:marRight w:val="0"/>
                          <w:marTop w:val="0"/>
                          <w:marBottom w:val="0"/>
                          <w:divBdr>
                            <w:top w:val="none" w:sz="0" w:space="0" w:color="auto"/>
                            <w:left w:val="none" w:sz="0" w:space="0" w:color="auto"/>
                            <w:bottom w:val="none" w:sz="0" w:space="0" w:color="auto"/>
                            <w:right w:val="none" w:sz="0" w:space="0" w:color="auto"/>
                          </w:divBdr>
                        </w:div>
                        <w:div w:id="1502352868">
                          <w:marLeft w:val="0"/>
                          <w:marRight w:val="0"/>
                          <w:marTop w:val="0"/>
                          <w:marBottom w:val="0"/>
                          <w:divBdr>
                            <w:top w:val="none" w:sz="0" w:space="0" w:color="auto"/>
                            <w:left w:val="none" w:sz="0" w:space="0" w:color="auto"/>
                            <w:bottom w:val="none" w:sz="0" w:space="0" w:color="auto"/>
                            <w:right w:val="none" w:sz="0" w:space="0" w:color="auto"/>
                          </w:divBdr>
                        </w:div>
                        <w:div w:id="152516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747402">
          <w:marLeft w:val="0"/>
          <w:marRight w:val="0"/>
          <w:marTop w:val="150"/>
          <w:marBottom w:val="300"/>
          <w:divBdr>
            <w:top w:val="none" w:sz="0" w:space="0" w:color="auto"/>
            <w:left w:val="none" w:sz="0" w:space="0" w:color="auto"/>
            <w:bottom w:val="none" w:sz="0" w:space="0" w:color="auto"/>
            <w:right w:val="none" w:sz="0" w:space="0" w:color="auto"/>
          </w:divBdr>
          <w:divsChild>
            <w:div w:id="2015640623">
              <w:marLeft w:val="0"/>
              <w:marRight w:val="0"/>
              <w:marTop w:val="0"/>
              <w:marBottom w:val="0"/>
              <w:divBdr>
                <w:top w:val="none" w:sz="0" w:space="0" w:color="auto"/>
                <w:left w:val="none" w:sz="0" w:space="0" w:color="auto"/>
                <w:bottom w:val="none" w:sz="0" w:space="0" w:color="auto"/>
                <w:right w:val="none" w:sz="0" w:space="0" w:color="auto"/>
              </w:divBdr>
              <w:divsChild>
                <w:div w:id="576717700">
                  <w:marLeft w:val="0"/>
                  <w:marRight w:val="0"/>
                  <w:marTop w:val="0"/>
                  <w:marBottom w:val="0"/>
                  <w:divBdr>
                    <w:top w:val="none" w:sz="0" w:space="0" w:color="auto"/>
                    <w:left w:val="none" w:sz="0" w:space="0" w:color="auto"/>
                    <w:bottom w:val="none" w:sz="0" w:space="0" w:color="auto"/>
                    <w:right w:val="none" w:sz="0" w:space="0" w:color="auto"/>
                  </w:divBdr>
                  <w:divsChild>
                    <w:div w:id="39138969">
                      <w:marLeft w:val="0"/>
                      <w:marRight w:val="0"/>
                      <w:marTop w:val="0"/>
                      <w:marBottom w:val="0"/>
                      <w:divBdr>
                        <w:top w:val="none" w:sz="0" w:space="0" w:color="auto"/>
                        <w:left w:val="none" w:sz="0" w:space="0" w:color="auto"/>
                        <w:bottom w:val="none" w:sz="0" w:space="0" w:color="auto"/>
                        <w:right w:val="none" w:sz="0" w:space="0" w:color="auto"/>
                      </w:divBdr>
                      <w:divsChild>
                        <w:div w:id="418449369">
                          <w:marLeft w:val="0"/>
                          <w:marRight w:val="0"/>
                          <w:marTop w:val="0"/>
                          <w:marBottom w:val="0"/>
                          <w:divBdr>
                            <w:top w:val="none" w:sz="0" w:space="0" w:color="auto"/>
                            <w:left w:val="none" w:sz="0" w:space="0" w:color="auto"/>
                            <w:bottom w:val="none" w:sz="0" w:space="0" w:color="auto"/>
                            <w:right w:val="none" w:sz="0" w:space="0" w:color="auto"/>
                          </w:divBdr>
                        </w:div>
                        <w:div w:id="158427825">
                          <w:marLeft w:val="0"/>
                          <w:marRight w:val="0"/>
                          <w:marTop w:val="0"/>
                          <w:marBottom w:val="0"/>
                          <w:divBdr>
                            <w:top w:val="none" w:sz="0" w:space="0" w:color="auto"/>
                            <w:left w:val="none" w:sz="0" w:space="0" w:color="auto"/>
                            <w:bottom w:val="none" w:sz="0" w:space="0" w:color="auto"/>
                            <w:right w:val="none" w:sz="0" w:space="0" w:color="auto"/>
                          </w:divBdr>
                        </w:div>
                        <w:div w:id="749086440">
                          <w:marLeft w:val="0"/>
                          <w:marRight w:val="0"/>
                          <w:marTop w:val="0"/>
                          <w:marBottom w:val="0"/>
                          <w:divBdr>
                            <w:top w:val="none" w:sz="0" w:space="0" w:color="auto"/>
                            <w:left w:val="none" w:sz="0" w:space="0" w:color="auto"/>
                            <w:bottom w:val="none" w:sz="0" w:space="0" w:color="auto"/>
                            <w:right w:val="none" w:sz="0" w:space="0" w:color="auto"/>
                          </w:divBdr>
                        </w:div>
                        <w:div w:id="747458447">
                          <w:marLeft w:val="0"/>
                          <w:marRight w:val="0"/>
                          <w:marTop w:val="0"/>
                          <w:marBottom w:val="0"/>
                          <w:divBdr>
                            <w:top w:val="none" w:sz="0" w:space="0" w:color="auto"/>
                            <w:left w:val="none" w:sz="0" w:space="0" w:color="auto"/>
                            <w:bottom w:val="none" w:sz="0" w:space="0" w:color="auto"/>
                            <w:right w:val="none" w:sz="0" w:space="0" w:color="auto"/>
                          </w:divBdr>
                        </w:div>
                        <w:div w:id="935334233">
                          <w:marLeft w:val="0"/>
                          <w:marRight w:val="0"/>
                          <w:marTop w:val="0"/>
                          <w:marBottom w:val="0"/>
                          <w:divBdr>
                            <w:top w:val="none" w:sz="0" w:space="0" w:color="auto"/>
                            <w:left w:val="none" w:sz="0" w:space="0" w:color="auto"/>
                            <w:bottom w:val="none" w:sz="0" w:space="0" w:color="auto"/>
                            <w:right w:val="none" w:sz="0" w:space="0" w:color="auto"/>
                          </w:divBdr>
                        </w:div>
                        <w:div w:id="485051879">
                          <w:marLeft w:val="0"/>
                          <w:marRight w:val="0"/>
                          <w:marTop w:val="0"/>
                          <w:marBottom w:val="0"/>
                          <w:divBdr>
                            <w:top w:val="none" w:sz="0" w:space="0" w:color="auto"/>
                            <w:left w:val="none" w:sz="0" w:space="0" w:color="auto"/>
                            <w:bottom w:val="none" w:sz="0" w:space="0" w:color="auto"/>
                            <w:right w:val="none" w:sz="0" w:space="0" w:color="auto"/>
                          </w:divBdr>
                        </w:div>
                        <w:div w:id="625352064">
                          <w:marLeft w:val="0"/>
                          <w:marRight w:val="0"/>
                          <w:marTop w:val="0"/>
                          <w:marBottom w:val="0"/>
                          <w:divBdr>
                            <w:top w:val="none" w:sz="0" w:space="0" w:color="auto"/>
                            <w:left w:val="none" w:sz="0" w:space="0" w:color="auto"/>
                            <w:bottom w:val="none" w:sz="0" w:space="0" w:color="auto"/>
                            <w:right w:val="none" w:sz="0" w:space="0" w:color="auto"/>
                          </w:divBdr>
                        </w:div>
                        <w:div w:id="1109471800">
                          <w:marLeft w:val="0"/>
                          <w:marRight w:val="0"/>
                          <w:marTop w:val="0"/>
                          <w:marBottom w:val="0"/>
                          <w:divBdr>
                            <w:top w:val="none" w:sz="0" w:space="0" w:color="auto"/>
                            <w:left w:val="none" w:sz="0" w:space="0" w:color="auto"/>
                            <w:bottom w:val="none" w:sz="0" w:space="0" w:color="auto"/>
                            <w:right w:val="none" w:sz="0" w:space="0" w:color="auto"/>
                          </w:divBdr>
                        </w:div>
                        <w:div w:id="616912859">
                          <w:marLeft w:val="0"/>
                          <w:marRight w:val="0"/>
                          <w:marTop w:val="0"/>
                          <w:marBottom w:val="0"/>
                          <w:divBdr>
                            <w:top w:val="none" w:sz="0" w:space="0" w:color="auto"/>
                            <w:left w:val="none" w:sz="0" w:space="0" w:color="auto"/>
                            <w:bottom w:val="none" w:sz="0" w:space="0" w:color="auto"/>
                            <w:right w:val="none" w:sz="0" w:space="0" w:color="auto"/>
                          </w:divBdr>
                        </w:div>
                        <w:div w:id="437140571">
                          <w:marLeft w:val="0"/>
                          <w:marRight w:val="0"/>
                          <w:marTop w:val="0"/>
                          <w:marBottom w:val="0"/>
                          <w:divBdr>
                            <w:top w:val="none" w:sz="0" w:space="0" w:color="auto"/>
                            <w:left w:val="none" w:sz="0" w:space="0" w:color="auto"/>
                            <w:bottom w:val="none" w:sz="0" w:space="0" w:color="auto"/>
                            <w:right w:val="none" w:sz="0" w:space="0" w:color="auto"/>
                          </w:divBdr>
                        </w:div>
                        <w:div w:id="226457836">
                          <w:marLeft w:val="0"/>
                          <w:marRight w:val="0"/>
                          <w:marTop w:val="0"/>
                          <w:marBottom w:val="0"/>
                          <w:divBdr>
                            <w:top w:val="none" w:sz="0" w:space="0" w:color="auto"/>
                            <w:left w:val="none" w:sz="0" w:space="0" w:color="auto"/>
                            <w:bottom w:val="none" w:sz="0" w:space="0" w:color="auto"/>
                            <w:right w:val="none" w:sz="0" w:space="0" w:color="auto"/>
                          </w:divBdr>
                        </w:div>
                        <w:div w:id="447117018">
                          <w:marLeft w:val="0"/>
                          <w:marRight w:val="0"/>
                          <w:marTop w:val="0"/>
                          <w:marBottom w:val="0"/>
                          <w:divBdr>
                            <w:top w:val="none" w:sz="0" w:space="0" w:color="auto"/>
                            <w:left w:val="none" w:sz="0" w:space="0" w:color="auto"/>
                            <w:bottom w:val="none" w:sz="0" w:space="0" w:color="auto"/>
                            <w:right w:val="none" w:sz="0" w:space="0" w:color="auto"/>
                          </w:divBdr>
                        </w:div>
                        <w:div w:id="719473472">
                          <w:marLeft w:val="0"/>
                          <w:marRight w:val="0"/>
                          <w:marTop w:val="0"/>
                          <w:marBottom w:val="0"/>
                          <w:divBdr>
                            <w:top w:val="none" w:sz="0" w:space="0" w:color="auto"/>
                            <w:left w:val="none" w:sz="0" w:space="0" w:color="auto"/>
                            <w:bottom w:val="none" w:sz="0" w:space="0" w:color="auto"/>
                            <w:right w:val="none" w:sz="0" w:space="0" w:color="auto"/>
                          </w:divBdr>
                        </w:div>
                        <w:div w:id="1931811749">
                          <w:marLeft w:val="0"/>
                          <w:marRight w:val="0"/>
                          <w:marTop w:val="0"/>
                          <w:marBottom w:val="0"/>
                          <w:divBdr>
                            <w:top w:val="none" w:sz="0" w:space="0" w:color="auto"/>
                            <w:left w:val="none" w:sz="0" w:space="0" w:color="auto"/>
                            <w:bottom w:val="none" w:sz="0" w:space="0" w:color="auto"/>
                            <w:right w:val="none" w:sz="0" w:space="0" w:color="auto"/>
                          </w:divBdr>
                        </w:div>
                        <w:div w:id="598417883">
                          <w:marLeft w:val="0"/>
                          <w:marRight w:val="0"/>
                          <w:marTop w:val="0"/>
                          <w:marBottom w:val="0"/>
                          <w:divBdr>
                            <w:top w:val="none" w:sz="0" w:space="0" w:color="auto"/>
                            <w:left w:val="none" w:sz="0" w:space="0" w:color="auto"/>
                            <w:bottom w:val="none" w:sz="0" w:space="0" w:color="auto"/>
                            <w:right w:val="none" w:sz="0" w:space="0" w:color="auto"/>
                          </w:divBdr>
                        </w:div>
                        <w:div w:id="1434082823">
                          <w:marLeft w:val="0"/>
                          <w:marRight w:val="0"/>
                          <w:marTop w:val="0"/>
                          <w:marBottom w:val="0"/>
                          <w:divBdr>
                            <w:top w:val="none" w:sz="0" w:space="0" w:color="auto"/>
                            <w:left w:val="none" w:sz="0" w:space="0" w:color="auto"/>
                            <w:bottom w:val="none" w:sz="0" w:space="0" w:color="auto"/>
                            <w:right w:val="none" w:sz="0" w:space="0" w:color="auto"/>
                          </w:divBdr>
                        </w:div>
                        <w:div w:id="1133445296">
                          <w:marLeft w:val="0"/>
                          <w:marRight w:val="0"/>
                          <w:marTop w:val="0"/>
                          <w:marBottom w:val="0"/>
                          <w:divBdr>
                            <w:top w:val="none" w:sz="0" w:space="0" w:color="auto"/>
                            <w:left w:val="none" w:sz="0" w:space="0" w:color="auto"/>
                            <w:bottom w:val="none" w:sz="0" w:space="0" w:color="auto"/>
                            <w:right w:val="none" w:sz="0" w:space="0" w:color="auto"/>
                          </w:divBdr>
                        </w:div>
                        <w:div w:id="1724984208">
                          <w:marLeft w:val="0"/>
                          <w:marRight w:val="0"/>
                          <w:marTop w:val="0"/>
                          <w:marBottom w:val="0"/>
                          <w:divBdr>
                            <w:top w:val="none" w:sz="0" w:space="0" w:color="auto"/>
                            <w:left w:val="none" w:sz="0" w:space="0" w:color="auto"/>
                            <w:bottom w:val="none" w:sz="0" w:space="0" w:color="auto"/>
                            <w:right w:val="none" w:sz="0" w:space="0" w:color="auto"/>
                          </w:divBdr>
                        </w:div>
                        <w:div w:id="971523372">
                          <w:marLeft w:val="0"/>
                          <w:marRight w:val="0"/>
                          <w:marTop w:val="0"/>
                          <w:marBottom w:val="0"/>
                          <w:divBdr>
                            <w:top w:val="none" w:sz="0" w:space="0" w:color="auto"/>
                            <w:left w:val="none" w:sz="0" w:space="0" w:color="auto"/>
                            <w:bottom w:val="none" w:sz="0" w:space="0" w:color="auto"/>
                            <w:right w:val="none" w:sz="0" w:space="0" w:color="auto"/>
                          </w:divBdr>
                        </w:div>
                        <w:div w:id="1191605956">
                          <w:marLeft w:val="0"/>
                          <w:marRight w:val="0"/>
                          <w:marTop w:val="0"/>
                          <w:marBottom w:val="0"/>
                          <w:divBdr>
                            <w:top w:val="none" w:sz="0" w:space="0" w:color="auto"/>
                            <w:left w:val="none" w:sz="0" w:space="0" w:color="auto"/>
                            <w:bottom w:val="none" w:sz="0" w:space="0" w:color="auto"/>
                            <w:right w:val="none" w:sz="0" w:space="0" w:color="auto"/>
                          </w:divBdr>
                        </w:div>
                        <w:div w:id="1923178880">
                          <w:marLeft w:val="0"/>
                          <w:marRight w:val="0"/>
                          <w:marTop w:val="0"/>
                          <w:marBottom w:val="0"/>
                          <w:divBdr>
                            <w:top w:val="none" w:sz="0" w:space="0" w:color="auto"/>
                            <w:left w:val="none" w:sz="0" w:space="0" w:color="auto"/>
                            <w:bottom w:val="none" w:sz="0" w:space="0" w:color="auto"/>
                            <w:right w:val="none" w:sz="0" w:space="0" w:color="auto"/>
                          </w:divBdr>
                        </w:div>
                        <w:div w:id="187374118">
                          <w:marLeft w:val="0"/>
                          <w:marRight w:val="0"/>
                          <w:marTop w:val="0"/>
                          <w:marBottom w:val="0"/>
                          <w:divBdr>
                            <w:top w:val="none" w:sz="0" w:space="0" w:color="auto"/>
                            <w:left w:val="none" w:sz="0" w:space="0" w:color="auto"/>
                            <w:bottom w:val="none" w:sz="0" w:space="0" w:color="auto"/>
                            <w:right w:val="none" w:sz="0" w:space="0" w:color="auto"/>
                          </w:divBdr>
                        </w:div>
                        <w:div w:id="626660876">
                          <w:marLeft w:val="0"/>
                          <w:marRight w:val="0"/>
                          <w:marTop w:val="0"/>
                          <w:marBottom w:val="0"/>
                          <w:divBdr>
                            <w:top w:val="none" w:sz="0" w:space="0" w:color="auto"/>
                            <w:left w:val="none" w:sz="0" w:space="0" w:color="auto"/>
                            <w:bottom w:val="none" w:sz="0" w:space="0" w:color="auto"/>
                            <w:right w:val="none" w:sz="0" w:space="0" w:color="auto"/>
                          </w:divBdr>
                        </w:div>
                        <w:div w:id="1243099322">
                          <w:marLeft w:val="0"/>
                          <w:marRight w:val="0"/>
                          <w:marTop w:val="0"/>
                          <w:marBottom w:val="0"/>
                          <w:divBdr>
                            <w:top w:val="none" w:sz="0" w:space="0" w:color="auto"/>
                            <w:left w:val="none" w:sz="0" w:space="0" w:color="auto"/>
                            <w:bottom w:val="none" w:sz="0" w:space="0" w:color="auto"/>
                            <w:right w:val="none" w:sz="0" w:space="0" w:color="auto"/>
                          </w:divBdr>
                        </w:div>
                        <w:div w:id="1972324703">
                          <w:marLeft w:val="0"/>
                          <w:marRight w:val="0"/>
                          <w:marTop w:val="0"/>
                          <w:marBottom w:val="0"/>
                          <w:divBdr>
                            <w:top w:val="none" w:sz="0" w:space="0" w:color="auto"/>
                            <w:left w:val="none" w:sz="0" w:space="0" w:color="auto"/>
                            <w:bottom w:val="none" w:sz="0" w:space="0" w:color="auto"/>
                            <w:right w:val="none" w:sz="0" w:space="0" w:color="auto"/>
                          </w:divBdr>
                        </w:div>
                        <w:div w:id="1375816283">
                          <w:marLeft w:val="0"/>
                          <w:marRight w:val="0"/>
                          <w:marTop w:val="0"/>
                          <w:marBottom w:val="0"/>
                          <w:divBdr>
                            <w:top w:val="none" w:sz="0" w:space="0" w:color="auto"/>
                            <w:left w:val="none" w:sz="0" w:space="0" w:color="auto"/>
                            <w:bottom w:val="none" w:sz="0" w:space="0" w:color="auto"/>
                            <w:right w:val="none" w:sz="0" w:space="0" w:color="auto"/>
                          </w:divBdr>
                        </w:div>
                        <w:div w:id="311176883">
                          <w:marLeft w:val="0"/>
                          <w:marRight w:val="0"/>
                          <w:marTop w:val="0"/>
                          <w:marBottom w:val="0"/>
                          <w:divBdr>
                            <w:top w:val="none" w:sz="0" w:space="0" w:color="auto"/>
                            <w:left w:val="none" w:sz="0" w:space="0" w:color="auto"/>
                            <w:bottom w:val="none" w:sz="0" w:space="0" w:color="auto"/>
                            <w:right w:val="none" w:sz="0" w:space="0" w:color="auto"/>
                          </w:divBdr>
                        </w:div>
                        <w:div w:id="510804363">
                          <w:marLeft w:val="0"/>
                          <w:marRight w:val="0"/>
                          <w:marTop w:val="0"/>
                          <w:marBottom w:val="0"/>
                          <w:divBdr>
                            <w:top w:val="none" w:sz="0" w:space="0" w:color="auto"/>
                            <w:left w:val="none" w:sz="0" w:space="0" w:color="auto"/>
                            <w:bottom w:val="none" w:sz="0" w:space="0" w:color="auto"/>
                            <w:right w:val="none" w:sz="0" w:space="0" w:color="auto"/>
                          </w:divBdr>
                        </w:div>
                        <w:div w:id="2074740180">
                          <w:marLeft w:val="0"/>
                          <w:marRight w:val="0"/>
                          <w:marTop w:val="0"/>
                          <w:marBottom w:val="0"/>
                          <w:divBdr>
                            <w:top w:val="none" w:sz="0" w:space="0" w:color="auto"/>
                            <w:left w:val="none" w:sz="0" w:space="0" w:color="auto"/>
                            <w:bottom w:val="none" w:sz="0" w:space="0" w:color="auto"/>
                            <w:right w:val="none" w:sz="0" w:space="0" w:color="auto"/>
                          </w:divBdr>
                        </w:div>
                        <w:div w:id="272591861">
                          <w:marLeft w:val="0"/>
                          <w:marRight w:val="0"/>
                          <w:marTop w:val="0"/>
                          <w:marBottom w:val="0"/>
                          <w:divBdr>
                            <w:top w:val="none" w:sz="0" w:space="0" w:color="auto"/>
                            <w:left w:val="none" w:sz="0" w:space="0" w:color="auto"/>
                            <w:bottom w:val="none" w:sz="0" w:space="0" w:color="auto"/>
                            <w:right w:val="none" w:sz="0" w:space="0" w:color="auto"/>
                          </w:divBdr>
                        </w:div>
                        <w:div w:id="954753196">
                          <w:marLeft w:val="0"/>
                          <w:marRight w:val="0"/>
                          <w:marTop w:val="0"/>
                          <w:marBottom w:val="0"/>
                          <w:divBdr>
                            <w:top w:val="none" w:sz="0" w:space="0" w:color="auto"/>
                            <w:left w:val="none" w:sz="0" w:space="0" w:color="auto"/>
                            <w:bottom w:val="none" w:sz="0" w:space="0" w:color="auto"/>
                            <w:right w:val="none" w:sz="0" w:space="0" w:color="auto"/>
                          </w:divBdr>
                        </w:div>
                        <w:div w:id="1583829322">
                          <w:marLeft w:val="0"/>
                          <w:marRight w:val="0"/>
                          <w:marTop w:val="0"/>
                          <w:marBottom w:val="0"/>
                          <w:divBdr>
                            <w:top w:val="none" w:sz="0" w:space="0" w:color="auto"/>
                            <w:left w:val="none" w:sz="0" w:space="0" w:color="auto"/>
                            <w:bottom w:val="none" w:sz="0" w:space="0" w:color="auto"/>
                            <w:right w:val="none" w:sz="0" w:space="0" w:color="auto"/>
                          </w:divBdr>
                        </w:div>
                        <w:div w:id="780146320">
                          <w:marLeft w:val="0"/>
                          <w:marRight w:val="0"/>
                          <w:marTop w:val="0"/>
                          <w:marBottom w:val="0"/>
                          <w:divBdr>
                            <w:top w:val="none" w:sz="0" w:space="0" w:color="auto"/>
                            <w:left w:val="none" w:sz="0" w:space="0" w:color="auto"/>
                            <w:bottom w:val="none" w:sz="0" w:space="0" w:color="auto"/>
                            <w:right w:val="none" w:sz="0" w:space="0" w:color="auto"/>
                          </w:divBdr>
                        </w:div>
                        <w:div w:id="510875521">
                          <w:marLeft w:val="0"/>
                          <w:marRight w:val="0"/>
                          <w:marTop w:val="0"/>
                          <w:marBottom w:val="0"/>
                          <w:divBdr>
                            <w:top w:val="none" w:sz="0" w:space="0" w:color="auto"/>
                            <w:left w:val="none" w:sz="0" w:space="0" w:color="auto"/>
                            <w:bottom w:val="none" w:sz="0" w:space="0" w:color="auto"/>
                            <w:right w:val="none" w:sz="0" w:space="0" w:color="auto"/>
                          </w:divBdr>
                        </w:div>
                        <w:div w:id="271787211">
                          <w:marLeft w:val="0"/>
                          <w:marRight w:val="0"/>
                          <w:marTop w:val="0"/>
                          <w:marBottom w:val="0"/>
                          <w:divBdr>
                            <w:top w:val="none" w:sz="0" w:space="0" w:color="auto"/>
                            <w:left w:val="none" w:sz="0" w:space="0" w:color="auto"/>
                            <w:bottom w:val="none" w:sz="0" w:space="0" w:color="auto"/>
                            <w:right w:val="none" w:sz="0" w:space="0" w:color="auto"/>
                          </w:divBdr>
                        </w:div>
                        <w:div w:id="457141417">
                          <w:marLeft w:val="0"/>
                          <w:marRight w:val="0"/>
                          <w:marTop w:val="0"/>
                          <w:marBottom w:val="0"/>
                          <w:divBdr>
                            <w:top w:val="none" w:sz="0" w:space="0" w:color="auto"/>
                            <w:left w:val="none" w:sz="0" w:space="0" w:color="auto"/>
                            <w:bottom w:val="none" w:sz="0" w:space="0" w:color="auto"/>
                            <w:right w:val="none" w:sz="0" w:space="0" w:color="auto"/>
                          </w:divBdr>
                        </w:div>
                        <w:div w:id="1163202991">
                          <w:marLeft w:val="0"/>
                          <w:marRight w:val="0"/>
                          <w:marTop w:val="0"/>
                          <w:marBottom w:val="0"/>
                          <w:divBdr>
                            <w:top w:val="none" w:sz="0" w:space="0" w:color="auto"/>
                            <w:left w:val="none" w:sz="0" w:space="0" w:color="auto"/>
                            <w:bottom w:val="none" w:sz="0" w:space="0" w:color="auto"/>
                            <w:right w:val="none" w:sz="0" w:space="0" w:color="auto"/>
                          </w:divBdr>
                        </w:div>
                        <w:div w:id="2096899229">
                          <w:marLeft w:val="0"/>
                          <w:marRight w:val="0"/>
                          <w:marTop w:val="0"/>
                          <w:marBottom w:val="0"/>
                          <w:divBdr>
                            <w:top w:val="none" w:sz="0" w:space="0" w:color="auto"/>
                            <w:left w:val="none" w:sz="0" w:space="0" w:color="auto"/>
                            <w:bottom w:val="none" w:sz="0" w:space="0" w:color="auto"/>
                            <w:right w:val="none" w:sz="0" w:space="0" w:color="auto"/>
                          </w:divBdr>
                        </w:div>
                        <w:div w:id="978263615">
                          <w:marLeft w:val="0"/>
                          <w:marRight w:val="0"/>
                          <w:marTop w:val="0"/>
                          <w:marBottom w:val="0"/>
                          <w:divBdr>
                            <w:top w:val="none" w:sz="0" w:space="0" w:color="auto"/>
                            <w:left w:val="none" w:sz="0" w:space="0" w:color="auto"/>
                            <w:bottom w:val="none" w:sz="0" w:space="0" w:color="auto"/>
                            <w:right w:val="none" w:sz="0" w:space="0" w:color="auto"/>
                          </w:divBdr>
                        </w:div>
                        <w:div w:id="1827743218">
                          <w:marLeft w:val="0"/>
                          <w:marRight w:val="0"/>
                          <w:marTop w:val="0"/>
                          <w:marBottom w:val="0"/>
                          <w:divBdr>
                            <w:top w:val="none" w:sz="0" w:space="0" w:color="auto"/>
                            <w:left w:val="none" w:sz="0" w:space="0" w:color="auto"/>
                            <w:bottom w:val="none" w:sz="0" w:space="0" w:color="auto"/>
                            <w:right w:val="none" w:sz="0" w:space="0" w:color="auto"/>
                          </w:divBdr>
                        </w:div>
                        <w:div w:id="1303467646">
                          <w:marLeft w:val="0"/>
                          <w:marRight w:val="0"/>
                          <w:marTop w:val="0"/>
                          <w:marBottom w:val="0"/>
                          <w:divBdr>
                            <w:top w:val="none" w:sz="0" w:space="0" w:color="auto"/>
                            <w:left w:val="none" w:sz="0" w:space="0" w:color="auto"/>
                            <w:bottom w:val="none" w:sz="0" w:space="0" w:color="auto"/>
                            <w:right w:val="none" w:sz="0" w:space="0" w:color="auto"/>
                          </w:divBdr>
                        </w:div>
                        <w:div w:id="945894121">
                          <w:marLeft w:val="0"/>
                          <w:marRight w:val="0"/>
                          <w:marTop w:val="0"/>
                          <w:marBottom w:val="0"/>
                          <w:divBdr>
                            <w:top w:val="none" w:sz="0" w:space="0" w:color="auto"/>
                            <w:left w:val="none" w:sz="0" w:space="0" w:color="auto"/>
                            <w:bottom w:val="none" w:sz="0" w:space="0" w:color="auto"/>
                            <w:right w:val="none" w:sz="0" w:space="0" w:color="auto"/>
                          </w:divBdr>
                        </w:div>
                        <w:div w:id="721950554">
                          <w:marLeft w:val="0"/>
                          <w:marRight w:val="0"/>
                          <w:marTop w:val="0"/>
                          <w:marBottom w:val="0"/>
                          <w:divBdr>
                            <w:top w:val="none" w:sz="0" w:space="0" w:color="auto"/>
                            <w:left w:val="none" w:sz="0" w:space="0" w:color="auto"/>
                            <w:bottom w:val="none" w:sz="0" w:space="0" w:color="auto"/>
                            <w:right w:val="none" w:sz="0" w:space="0" w:color="auto"/>
                          </w:divBdr>
                        </w:div>
                        <w:div w:id="1631587816">
                          <w:marLeft w:val="0"/>
                          <w:marRight w:val="0"/>
                          <w:marTop w:val="0"/>
                          <w:marBottom w:val="0"/>
                          <w:divBdr>
                            <w:top w:val="none" w:sz="0" w:space="0" w:color="auto"/>
                            <w:left w:val="none" w:sz="0" w:space="0" w:color="auto"/>
                            <w:bottom w:val="none" w:sz="0" w:space="0" w:color="auto"/>
                            <w:right w:val="none" w:sz="0" w:space="0" w:color="auto"/>
                          </w:divBdr>
                        </w:div>
                        <w:div w:id="227344581">
                          <w:marLeft w:val="0"/>
                          <w:marRight w:val="0"/>
                          <w:marTop w:val="0"/>
                          <w:marBottom w:val="0"/>
                          <w:divBdr>
                            <w:top w:val="none" w:sz="0" w:space="0" w:color="auto"/>
                            <w:left w:val="none" w:sz="0" w:space="0" w:color="auto"/>
                            <w:bottom w:val="none" w:sz="0" w:space="0" w:color="auto"/>
                            <w:right w:val="none" w:sz="0" w:space="0" w:color="auto"/>
                          </w:divBdr>
                        </w:div>
                        <w:div w:id="124274204">
                          <w:marLeft w:val="0"/>
                          <w:marRight w:val="0"/>
                          <w:marTop w:val="0"/>
                          <w:marBottom w:val="0"/>
                          <w:divBdr>
                            <w:top w:val="none" w:sz="0" w:space="0" w:color="auto"/>
                            <w:left w:val="none" w:sz="0" w:space="0" w:color="auto"/>
                            <w:bottom w:val="none" w:sz="0" w:space="0" w:color="auto"/>
                            <w:right w:val="none" w:sz="0" w:space="0" w:color="auto"/>
                          </w:divBdr>
                        </w:div>
                        <w:div w:id="977026406">
                          <w:marLeft w:val="0"/>
                          <w:marRight w:val="0"/>
                          <w:marTop w:val="0"/>
                          <w:marBottom w:val="0"/>
                          <w:divBdr>
                            <w:top w:val="none" w:sz="0" w:space="0" w:color="auto"/>
                            <w:left w:val="none" w:sz="0" w:space="0" w:color="auto"/>
                            <w:bottom w:val="none" w:sz="0" w:space="0" w:color="auto"/>
                            <w:right w:val="none" w:sz="0" w:space="0" w:color="auto"/>
                          </w:divBdr>
                        </w:div>
                        <w:div w:id="70392847">
                          <w:marLeft w:val="0"/>
                          <w:marRight w:val="0"/>
                          <w:marTop w:val="0"/>
                          <w:marBottom w:val="0"/>
                          <w:divBdr>
                            <w:top w:val="none" w:sz="0" w:space="0" w:color="auto"/>
                            <w:left w:val="none" w:sz="0" w:space="0" w:color="auto"/>
                            <w:bottom w:val="none" w:sz="0" w:space="0" w:color="auto"/>
                            <w:right w:val="none" w:sz="0" w:space="0" w:color="auto"/>
                          </w:divBdr>
                        </w:div>
                        <w:div w:id="231545598">
                          <w:marLeft w:val="0"/>
                          <w:marRight w:val="0"/>
                          <w:marTop w:val="0"/>
                          <w:marBottom w:val="0"/>
                          <w:divBdr>
                            <w:top w:val="none" w:sz="0" w:space="0" w:color="auto"/>
                            <w:left w:val="none" w:sz="0" w:space="0" w:color="auto"/>
                            <w:bottom w:val="none" w:sz="0" w:space="0" w:color="auto"/>
                            <w:right w:val="none" w:sz="0" w:space="0" w:color="auto"/>
                          </w:divBdr>
                        </w:div>
                        <w:div w:id="541289594">
                          <w:marLeft w:val="0"/>
                          <w:marRight w:val="0"/>
                          <w:marTop w:val="0"/>
                          <w:marBottom w:val="0"/>
                          <w:divBdr>
                            <w:top w:val="none" w:sz="0" w:space="0" w:color="auto"/>
                            <w:left w:val="none" w:sz="0" w:space="0" w:color="auto"/>
                            <w:bottom w:val="none" w:sz="0" w:space="0" w:color="auto"/>
                            <w:right w:val="none" w:sz="0" w:space="0" w:color="auto"/>
                          </w:divBdr>
                        </w:div>
                        <w:div w:id="948388627">
                          <w:marLeft w:val="0"/>
                          <w:marRight w:val="0"/>
                          <w:marTop w:val="0"/>
                          <w:marBottom w:val="0"/>
                          <w:divBdr>
                            <w:top w:val="none" w:sz="0" w:space="0" w:color="auto"/>
                            <w:left w:val="none" w:sz="0" w:space="0" w:color="auto"/>
                            <w:bottom w:val="none" w:sz="0" w:space="0" w:color="auto"/>
                            <w:right w:val="none" w:sz="0" w:space="0" w:color="auto"/>
                          </w:divBdr>
                        </w:div>
                        <w:div w:id="1102646372">
                          <w:marLeft w:val="0"/>
                          <w:marRight w:val="0"/>
                          <w:marTop w:val="0"/>
                          <w:marBottom w:val="0"/>
                          <w:divBdr>
                            <w:top w:val="none" w:sz="0" w:space="0" w:color="auto"/>
                            <w:left w:val="none" w:sz="0" w:space="0" w:color="auto"/>
                            <w:bottom w:val="none" w:sz="0" w:space="0" w:color="auto"/>
                            <w:right w:val="none" w:sz="0" w:space="0" w:color="auto"/>
                          </w:divBdr>
                        </w:div>
                        <w:div w:id="1642271154">
                          <w:marLeft w:val="0"/>
                          <w:marRight w:val="0"/>
                          <w:marTop w:val="0"/>
                          <w:marBottom w:val="0"/>
                          <w:divBdr>
                            <w:top w:val="none" w:sz="0" w:space="0" w:color="auto"/>
                            <w:left w:val="none" w:sz="0" w:space="0" w:color="auto"/>
                            <w:bottom w:val="none" w:sz="0" w:space="0" w:color="auto"/>
                            <w:right w:val="none" w:sz="0" w:space="0" w:color="auto"/>
                          </w:divBdr>
                        </w:div>
                        <w:div w:id="1702198966">
                          <w:marLeft w:val="0"/>
                          <w:marRight w:val="0"/>
                          <w:marTop w:val="0"/>
                          <w:marBottom w:val="0"/>
                          <w:divBdr>
                            <w:top w:val="none" w:sz="0" w:space="0" w:color="auto"/>
                            <w:left w:val="none" w:sz="0" w:space="0" w:color="auto"/>
                            <w:bottom w:val="none" w:sz="0" w:space="0" w:color="auto"/>
                            <w:right w:val="none" w:sz="0" w:space="0" w:color="auto"/>
                          </w:divBdr>
                        </w:div>
                        <w:div w:id="1029645299">
                          <w:marLeft w:val="0"/>
                          <w:marRight w:val="0"/>
                          <w:marTop w:val="0"/>
                          <w:marBottom w:val="0"/>
                          <w:divBdr>
                            <w:top w:val="none" w:sz="0" w:space="0" w:color="auto"/>
                            <w:left w:val="none" w:sz="0" w:space="0" w:color="auto"/>
                            <w:bottom w:val="none" w:sz="0" w:space="0" w:color="auto"/>
                            <w:right w:val="none" w:sz="0" w:space="0" w:color="auto"/>
                          </w:divBdr>
                        </w:div>
                        <w:div w:id="586351686">
                          <w:marLeft w:val="0"/>
                          <w:marRight w:val="0"/>
                          <w:marTop w:val="0"/>
                          <w:marBottom w:val="0"/>
                          <w:divBdr>
                            <w:top w:val="none" w:sz="0" w:space="0" w:color="auto"/>
                            <w:left w:val="none" w:sz="0" w:space="0" w:color="auto"/>
                            <w:bottom w:val="none" w:sz="0" w:space="0" w:color="auto"/>
                            <w:right w:val="none" w:sz="0" w:space="0" w:color="auto"/>
                          </w:divBdr>
                        </w:div>
                        <w:div w:id="1949652563">
                          <w:marLeft w:val="0"/>
                          <w:marRight w:val="0"/>
                          <w:marTop w:val="0"/>
                          <w:marBottom w:val="0"/>
                          <w:divBdr>
                            <w:top w:val="none" w:sz="0" w:space="0" w:color="auto"/>
                            <w:left w:val="none" w:sz="0" w:space="0" w:color="auto"/>
                            <w:bottom w:val="none" w:sz="0" w:space="0" w:color="auto"/>
                            <w:right w:val="none" w:sz="0" w:space="0" w:color="auto"/>
                          </w:divBdr>
                        </w:div>
                        <w:div w:id="1622104281">
                          <w:marLeft w:val="0"/>
                          <w:marRight w:val="0"/>
                          <w:marTop w:val="0"/>
                          <w:marBottom w:val="0"/>
                          <w:divBdr>
                            <w:top w:val="none" w:sz="0" w:space="0" w:color="auto"/>
                            <w:left w:val="none" w:sz="0" w:space="0" w:color="auto"/>
                            <w:bottom w:val="none" w:sz="0" w:space="0" w:color="auto"/>
                            <w:right w:val="none" w:sz="0" w:space="0" w:color="auto"/>
                          </w:divBdr>
                        </w:div>
                        <w:div w:id="416949793">
                          <w:marLeft w:val="0"/>
                          <w:marRight w:val="0"/>
                          <w:marTop w:val="0"/>
                          <w:marBottom w:val="0"/>
                          <w:divBdr>
                            <w:top w:val="none" w:sz="0" w:space="0" w:color="auto"/>
                            <w:left w:val="none" w:sz="0" w:space="0" w:color="auto"/>
                            <w:bottom w:val="none" w:sz="0" w:space="0" w:color="auto"/>
                            <w:right w:val="none" w:sz="0" w:space="0" w:color="auto"/>
                          </w:divBdr>
                        </w:div>
                        <w:div w:id="1219516605">
                          <w:marLeft w:val="0"/>
                          <w:marRight w:val="0"/>
                          <w:marTop w:val="0"/>
                          <w:marBottom w:val="0"/>
                          <w:divBdr>
                            <w:top w:val="none" w:sz="0" w:space="0" w:color="auto"/>
                            <w:left w:val="none" w:sz="0" w:space="0" w:color="auto"/>
                            <w:bottom w:val="none" w:sz="0" w:space="0" w:color="auto"/>
                            <w:right w:val="none" w:sz="0" w:space="0" w:color="auto"/>
                          </w:divBdr>
                        </w:div>
                        <w:div w:id="1977026217">
                          <w:marLeft w:val="0"/>
                          <w:marRight w:val="0"/>
                          <w:marTop w:val="0"/>
                          <w:marBottom w:val="0"/>
                          <w:divBdr>
                            <w:top w:val="none" w:sz="0" w:space="0" w:color="auto"/>
                            <w:left w:val="none" w:sz="0" w:space="0" w:color="auto"/>
                            <w:bottom w:val="none" w:sz="0" w:space="0" w:color="auto"/>
                            <w:right w:val="none" w:sz="0" w:space="0" w:color="auto"/>
                          </w:divBdr>
                        </w:div>
                        <w:div w:id="448865808">
                          <w:marLeft w:val="0"/>
                          <w:marRight w:val="0"/>
                          <w:marTop w:val="0"/>
                          <w:marBottom w:val="0"/>
                          <w:divBdr>
                            <w:top w:val="none" w:sz="0" w:space="0" w:color="auto"/>
                            <w:left w:val="none" w:sz="0" w:space="0" w:color="auto"/>
                            <w:bottom w:val="none" w:sz="0" w:space="0" w:color="auto"/>
                            <w:right w:val="none" w:sz="0" w:space="0" w:color="auto"/>
                          </w:divBdr>
                        </w:div>
                        <w:div w:id="1290160855">
                          <w:marLeft w:val="0"/>
                          <w:marRight w:val="0"/>
                          <w:marTop w:val="0"/>
                          <w:marBottom w:val="0"/>
                          <w:divBdr>
                            <w:top w:val="none" w:sz="0" w:space="0" w:color="auto"/>
                            <w:left w:val="none" w:sz="0" w:space="0" w:color="auto"/>
                            <w:bottom w:val="none" w:sz="0" w:space="0" w:color="auto"/>
                            <w:right w:val="none" w:sz="0" w:space="0" w:color="auto"/>
                          </w:divBdr>
                        </w:div>
                        <w:div w:id="1064375462">
                          <w:marLeft w:val="0"/>
                          <w:marRight w:val="0"/>
                          <w:marTop w:val="0"/>
                          <w:marBottom w:val="0"/>
                          <w:divBdr>
                            <w:top w:val="none" w:sz="0" w:space="0" w:color="auto"/>
                            <w:left w:val="none" w:sz="0" w:space="0" w:color="auto"/>
                            <w:bottom w:val="none" w:sz="0" w:space="0" w:color="auto"/>
                            <w:right w:val="none" w:sz="0" w:space="0" w:color="auto"/>
                          </w:divBdr>
                        </w:div>
                        <w:div w:id="926426531">
                          <w:marLeft w:val="0"/>
                          <w:marRight w:val="0"/>
                          <w:marTop w:val="0"/>
                          <w:marBottom w:val="0"/>
                          <w:divBdr>
                            <w:top w:val="none" w:sz="0" w:space="0" w:color="auto"/>
                            <w:left w:val="none" w:sz="0" w:space="0" w:color="auto"/>
                            <w:bottom w:val="none" w:sz="0" w:space="0" w:color="auto"/>
                            <w:right w:val="none" w:sz="0" w:space="0" w:color="auto"/>
                          </w:divBdr>
                        </w:div>
                        <w:div w:id="2141027352">
                          <w:marLeft w:val="0"/>
                          <w:marRight w:val="0"/>
                          <w:marTop w:val="0"/>
                          <w:marBottom w:val="0"/>
                          <w:divBdr>
                            <w:top w:val="none" w:sz="0" w:space="0" w:color="auto"/>
                            <w:left w:val="none" w:sz="0" w:space="0" w:color="auto"/>
                            <w:bottom w:val="none" w:sz="0" w:space="0" w:color="auto"/>
                            <w:right w:val="none" w:sz="0" w:space="0" w:color="auto"/>
                          </w:divBdr>
                        </w:div>
                        <w:div w:id="1324431464">
                          <w:marLeft w:val="0"/>
                          <w:marRight w:val="0"/>
                          <w:marTop w:val="0"/>
                          <w:marBottom w:val="0"/>
                          <w:divBdr>
                            <w:top w:val="none" w:sz="0" w:space="0" w:color="auto"/>
                            <w:left w:val="none" w:sz="0" w:space="0" w:color="auto"/>
                            <w:bottom w:val="none" w:sz="0" w:space="0" w:color="auto"/>
                            <w:right w:val="none" w:sz="0" w:space="0" w:color="auto"/>
                          </w:divBdr>
                        </w:div>
                        <w:div w:id="1952348400">
                          <w:marLeft w:val="0"/>
                          <w:marRight w:val="0"/>
                          <w:marTop w:val="0"/>
                          <w:marBottom w:val="0"/>
                          <w:divBdr>
                            <w:top w:val="none" w:sz="0" w:space="0" w:color="auto"/>
                            <w:left w:val="none" w:sz="0" w:space="0" w:color="auto"/>
                            <w:bottom w:val="none" w:sz="0" w:space="0" w:color="auto"/>
                            <w:right w:val="none" w:sz="0" w:space="0" w:color="auto"/>
                          </w:divBdr>
                        </w:div>
                        <w:div w:id="785467989">
                          <w:marLeft w:val="0"/>
                          <w:marRight w:val="0"/>
                          <w:marTop w:val="0"/>
                          <w:marBottom w:val="0"/>
                          <w:divBdr>
                            <w:top w:val="none" w:sz="0" w:space="0" w:color="auto"/>
                            <w:left w:val="none" w:sz="0" w:space="0" w:color="auto"/>
                            <w:bottom w:val="none" w:sz="0" w:space="0" w:color="auto"/>
                            <w:right w:val="none" w:sz="0" w:space="0" w:color="auto"/>
                          </w:divBdr>
                        </w:div>
                        <w:div w:id="111732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537411">
          <w:marLeft w:val="0"/>
          <w:marRight w:val="0"/>
          <w:marTop w:val="150"/>
          <w:marBottom w:val="300"/>
          <w:divBdr>
            <w:top w:val="none" w:sz="0" w:space="0" w:color="auto"/>
            <w:left w:val="none" w:sz="0" w:space="0" w:color="auto"/>
            <w:bottom w:val="none" w:sz="0" w:space="0" w:color="auto"/>
            <w:right w:val="none" w:sz="0" w:space="0" w:color="auto"/>
          </w:divBdr>
          <w:divsChild>
            <w:div w:id="200241823">
              <w:marLeft w:val="0"/>
              <w:marRight w:val="0"/>
              <w:marTop w:val="0"/>
              <w:marBottom w:val="0"/>
              <w:divBdr>
                <w:top w:val="none" w:sz="0" w:space="0" w:color="auto"/>
                <w:left w:val="none" w:sz="0" w:space="0" w:color="auto"/>
                <w:bottom w:val="none" w:sz="0" w:space="0" w:color="auto"/>
                <w:right w:val="none" w:sz="0" w:space="0" w:color="auto"/>
              </w:divBdr>
              <w:divsChild>
                <w:div w:id="510224995">
                  <w:marLeft w:val="0"/>
                  <w:marRight w:val="0"/>
                  <w:marTop w:val="0"/>
                  <w:marBottom w:val="0"/>
                  <w:divBdr>
                    <w:top w:val="none" w:sz="0" w:space="0" w:color="auto"/>
                    <w:left w:val="none" w:sz="0" w:space="0" w:color="auto"/>
                    <w:bottom w:val="none" w:sz="0" w:space="0" w:color="auto"/>
                    <w:right w:val="none" w:sz="0" w:space="0" w:color="auto"/>
                  </w:divBdr>
                  <w:divsChild>
                    <w:div w:id="1528062193">
                      <w:marLeft w:val="0"/>
                      <w:marRight w:val="0"/>
                      <w:marTop w:val="0"/>
                      <w:marBottom w:val="0"/>
                      <w:divBdr>
                        <w:top w:val="none" w:sz="0" w:space="0" w:color="auto"/>
                        <w:left w:val="none" w:sz="0" w:space="0" w:color="auto"/>
                        <w:bottom w:val="none" w:sz="0" w:space="0" w:color="auto"/>
                        <w:right w:val="none" w:sz="0" w:space="0" w:color="auto"/>
                      </w:divBdr>
                      <w:divsChild>
                        <w:div w:id="1959950515">
                          <w:marLeft w:val="0"/>
                          <w:marRight w:val="0"/>
                          <w:marTop w:val="0"/>
                          <w:marBottom w:val="0"/>
                          <w:divBdr>
                            <w:top w:val="none" w:sz="0" w:space="0" w:color="auto"/>
                            <w:left w:val="none" w:sz="0" w:space="0" w:color="auto"/>
                            <w:bottom w:val="none" w:sz="0" w:space="0" w:color="auto"/>
                            <w:right w:val="none" w:sz="0" w:space="0" w:color="auto"/>
                          </w:divBdr>
                        </w:div>
                        <w:div w:id="328296688">
                          <w:marLeft w:val="0"/>
                          <w:marRight w:val="0"/>
                          <w:marTop w:val="0"/>
                          <w:marBottom w:val="0"/>
                          <w:divBdr>
                            <w:top w:val="none" w:sz="0" w:space="0" w:color="auto"/>
                            <w:left w:val="none" w:sz="0" w:space="0" w:color="auto"/>
                            <w:bottom w:val="none" w:sz="0" w:space="0" w:color="auto"/>
                            <w:right w:val="none" w:sz="0" w:space="0" w:color="auto"/>
                          </w:divBdr>
                        </w:div>
                        <w:div w:id="2004426163">
                          <w:marLeft w:val="0"/>
                          <w:marRight w:val="0"/>
                          <w:marTop w:val="0"/>
                          <w:marBottom w:val="0"/>
                          <w:divBdr>
                            <w:top w:val="none" w:sz="0" w:space="0" w:color="auto"/>
                            <w:left w:val="none" w:sz="0" w:space="0" w:color="auto"/>
                            <w:bottom w:val="none" w:sz="0" w:space="0" w:color="auto"/>
                            <w:right w:val="none" w:sz="0" w:space="0" w:color="auto"/>
                          </w:divBdr>
                        </w:div>
                        <w:div w:id="1800297183">
                          <w:marLeft w:val="0"/>
                          <w:marRight w:val="0"/>
                          <w:marTop w:val="0"/>
                          <w:marBottom w:val="0"/>
                          <w:divBdr>
                            <w:top w:val="none" w:sz="0" w:space="0" w:color="auto"/>
                            <w:left w:val="none" w:sz="0" w:space="0" w:color="auto"/>
                            <w:bottom w:val="none" w:sz="0" w:space="0" w:color="auto"/>
                            <w:right w:val="none" w:sz="0" w:space="0" w:color="auto"/>
                          </w:divBdr>
                        </w:div>
                        <w:div w:id="1153763552">
                          <w:marLeft w:val="0"/>
                          <w:marRight w:val="0"/>
                          <w:marTop w:val="0"/>
                          <w:marBottom w:val="0"/>
                          <w:divBdr>
                            <w:top w:val="none" w:sz="0" w:space="0" w:color="auto"/>
                            <w:left w:val="none" w:sz="0" w:space="0" w:color="auto"/>
                            <w:bottom w:val="none" w:sz="0" w:space="0" w:color="auto"/>
                            <w:right w:val="none" w:sz="0" w:space="0" w:color="auto"/>
                          </w:divBdr>
                        </w:div>
                        <w:div w:id="1910335978">
                          <w:marLeft w:val="0"/>
                          <w:marRight w:val="0"/>
                          <w:marTop w:val="0"/>
                          <w:marBottom w:val="0"/>
                          <w:divBdr>
                            <w:top w:val="none" w:sz="0" w:space="0" w:color="auto"/>
                            <w:left w:val="none" w:sz="0" w:space="0" w:color="auto"/>
                            <w:bottom w:val="none" w:sz="0" w:space="0" w:color="auto"/>
                            <w:right w:val="none" w:sz="0" w:space="0" w:color="auto"/>
                          </w:divBdr>
                        </w:div>
                        <w:div w:id="1275407007">
                          <w:marLeft w:val="0"/>
                          <w:marRight w:val="0"/>
                          <w:marTop w:val="0"/>
                          <w:marBottom w:val="0"/>
                          <w:divBdr>
                            <w:top w:val="none" w:sz="0" w:space="0" w:color="auto"/>
                            <w:left w:val="none" w:sz="0" w:space="0" w:color="auto"/>
                            <w:bottom w:val="none" w:sz="0" w:space="0" w:color="auto"/>
                            <w:right w:val="none" w:sz="0" w:space="0" w:color="auto"/>
                          </w:divBdr>
                        </w:div>
                        <w:div w:id="702054072">
                          <w:marLeft w:val="0"/>
                          <w:marRight w:val="0"/>
                          <w:marTop w:val="0"/>
                          <w:marBottom w:val="0"/>
                          <w:divBdr>
                            <w:top w:val="none" w:sz="0" w:space="0" w:color="auto"/>
                            <w:left w:val="none" w:sz="0" w:space="0" w:color="auto"/>
                            <w:bottom w:val="none" w:sz="0" w:space="0" w:color="auto"/>
                            <w:right w:val="none" w:sz="0" w:space="0" w:color="auto"/>
                          </w:divBdr>
                        </w:div>
                        <w:div w:id="2002153741">
                          <w:marLeft w:val="0"/>
                          <w:marRight w:val="0"/>
                          <w:marTop w:val="0"/>
                          <w:marBottom w:val="0"/>
                          <w:divBdr>
                            <w:top w:val="none" w:sz="0" w:space="0" w:color="auto"/>
                            <w:left w:val="none" w:sz="0" w:space="0" w:color="auto"/>
                            <w:bottom w:val="none" w:sz="0" w:space="0" w:color="auto"/>
                            <w:right w:val="none" w:sz="0" w:space="0" w:color="auto"/>
                          </w:divBdr>
                        </w:div>
                        <w:div w:id="450902848">
                          <w:marLeft w:val="0"/>
                          <w:marRight w:val="0"/>
                          <w:marTop w:val="0"/>
                          <w:marBottom w:val="0"/>
                          <w:divBdr>
                            <w:top w:val="none" w:sz="0" w:space="0" w:color="auto"/>
                            <w:left w:val="none" w:sz="0" w:space="0" w:color="auto"/>
                            <w:bottom w:val="none" w:sz="0" w:space="0" w:color="auto"/>
                            <w:right w:val="none" w:sz="0" w:space="0" w:color="auto"/>
                          </w:divBdr>
                        </w:div>
                        <w:div w:id="520359520">
                          <w:marLeft w:val="0"/>
                          <w:marRight w:val="0"/>
                          <w:marTop w:val="0"/>
                          <w:marBottom w:val="0"/>
                          <w:divBdr>
                            <w:top w:val="none" w:sz="0" w:space="0" w:color="auto"/>
                            <w:left w:val="none" w:sz="0" w:space="0" w:color="auto"/>
                            <w:bottom w:val="none" w:sz="0" w:space="0" w:color="auto"/>
                            <w:right w:val="none" w:sz="0" w:space="0" w:color="auto"/>
                          </w:divBdr>
                        </w:div>
                        <w:div w:id="280308144">
                          <w:marLeft w:val="0"/>
                          <w:marRight w:val="0"/>
                          <w:marTop w:val="0"/>
                          <w:marBottom w:val="0"/>
                          <w:divBdr>
                            <w:top w:val="none" w:sz="0" w:space="0" w:color="auto"/>
                            <w:left w:val="none" w:sz="0" w:space="0" w:color="auto"/>
                            <w:bottom w:val="none" w:sz="0" w:space="0" w:color="auto"/>
                            <w:right w:val="none" w:sz="0" w:space="0" w:color="auto"/>
                          </w:divBdr>
                        </w:div>
                        <w:div w:id="1493637048">
                          <w:marLeft w:val="0"/>
                          <w:marRight w:val="0"/>
                          <w:marTop w:val="0"/>
                          <w:marBottom w:val="0"/>
                          <w:divBdr>
                            <w:top w:val="none" w:sz="0" w:space="0" w:color="auto"/>
                            <w:left w:val="none" w:sz="0" w:space="0" w:color="auto"/>
                            <w:bottom w:val="none" w:sz="0" w:space="0" w:color="auto"/>
                            <w:right w:val="none" w:sz="0" w:space="0" w:color="auto"/>
                          </w:divBdr>
                        </w:div>
                        <w:div w:id="1808349721">
                          <w:marLeft w:val="0"/>
                          <w:marRight w:val="0"/>
                          <w:marTop w:val="0"/>
                          <w:marBottom w:val="0"/>
                          <w:divBdr>
                            <w:top w:val="none" w:sz="0" w:space="0" w:color="auto"/>
                            <w:left w:val="none" w:sz="0" w:space="0" w:color="auto"/>
                            <w:bottom w:val="none" w:sz="0" w:space="0" w:color="auto"/>
                            <w:right w:val="none" w:sz="0" w:space="0" w:color="auto"/>
                          </w:divBdr>
                        </w:div>
                        <w:div w:id="1890722452">
                          <w:marLeft w:val="0"/>
                          <w:marRight w:val="0"/>
                          <w:marTop w:val="0"/>
                          <w:marBottom w:val="0"/>
                          <w:divBdr>
                            <w:top w:val="none" w:sz="0" w:space="0" w:color="auto"/>
                            <w:left w:val="none" w:sz="0" w:space="0" w:color="auto"/>
                            <w:bottom w:val="none" w:sz="0" w:space="0" w:color="auto"/>
                            <w:right w:val="none" w:sz="0" w:space="0" w:color="auto"/>
                          </w:divBdr>
                        </w:div>
                        <w:div w:id="726880489">
                          <w:marLeft w:val="0"/>
                          <w:marRight w:val="0"/>
                          <w:marTop w:val="0"/>
                          <w:marBottom w:val="0"/>
                          <w:divBdr>
                            <w:top w:val="none" w:sz="0" w:space="0" w:color="auto"/>
                            <w:left w:val="none" w:sz="0" w:space="0" w:color="auto"/>
                            <w:bottom w:val="none" w:sz="0" w:space="0" w:color="auto"/>
                            <w:right w:val="none" w:sz="0" w:space="0" w:color="auto"/>
                          </w:divBdr>
                        </w:div>
                        <w:div w:id="141049140">
                          <w:marLeft w:val="0"/>
                          <w:marRight w:val="0"/>
                          <w:marTop w:val="0"/>
                          <w:marBottom w:val="0"/>
                          <w:divBdr>
                            <w:top w:val="none" w:sz="0" w:space="0" w:color="auto"/>
                            <w:left w:val="none" w:sz="0" w:space="0" w:color="auto"/>
                            <w:bottom w:val="none" w:sz="0" w:space="0" w:color="auto"/>
                            <w:right w:val="none" w:sz="0" w:space="0" w:color="auto"/>
                          </w:divBdr>
                        </w:div>
                        <w:div w:id="2116627538">
                          <w:marLeft w:val="0"/>
                          <w:marRight w:val="0"/>
                          <w:marTop w:val="0"/>
                          <w:marBottom w:val="0"/>
                          <w:divBdr>
                            <w:top w:val="none" w:sz="0" w:space="0" w:color="auto"/>
                            <w:left w:val="none" w:sz="0" w:space="0" w:color="auto"/>
                            <w:bottom w:val="none" w:sz="0" w:space="0" w:color="auto"/>
                            <w:right w:val="none" w:sz="0" w:space="0" w:color="auto"/>
                          </w:divBdr>
                        </w:div>
                        <w:div w:id="1793398975">
                          <w:marLeft w:val="0"/>
                          <w:marRight w:val="0"/>
                          <w:marTop w:val="0"/>
                          <w:marBottom w:val="0"/>
                          <w:divBdr>
                            <w:top w:val="none" w:sz="0" w:space="0" w:color="auto"/>
                            <w:left w:val="none" w:sz="0" w:space="0" w:color="auto"/>
                            <w:bottom w:val="none" w:sz="0" w:space="0" w:color="auto"/>
                            <w:right w:val="none" w:sz="0" w:space="0" w:color="auto"/>
                          </w:divBdr>
                        </w:div>
                        <w:div w:id="1912545285">
                          <w:marLeft w:val="0"/>
                          <w:marRight w:val="0"/>
                          <w:marTop w:val="0"/>
                          <w:marBottom w:val="0"/>
                          <w:divBdr>
                            <w:top w:val="none" w:sz="0" w:space="0" w:color="auto"/>
                            <w:left w:val="none" w:sz="0" w:space="0" w:color="auto"/>
                            <w:bottom w:val="none" w:sz="0" w:space="0" w:color="auto"/>
                            <w:right w:val="none" w:sz="0" w:space="0" w:color="auto"/>
                          </w:divBdr>
                        </w:div>
                        <w:div w:id="49690203">
                          <w:marLeft w:val="0"/>
                          <w:marRight w:val="0"/>
                          <w:marTop w:val="0"/>
                          <w:marBottom w:val="0"/>
                          <w:divBdr>
                            <w:top w:val="none" w:sz="0" w:space="0" w:color="auto"/>
                            <w:left w:val="none" w:sz="0" w:space="0" w:color="auto"/>
                            <w:bottom w:val="none" w:sz="0" w:space="0" w:color="auto"/>
                            <w:right w:val="none" w:sz="0" w:space="0" w:color="auto"/>
                          </w:divBdr>
                        </w:div>
                        <w:div w:id="1656910612">
                          <w:marLeft w:val="0"/>
                          <w:marRight w:val="0"/>
                          <w:marTop w:val="0"/>
                          <w:marBottom w:val="0"/>
                          <w:divBdr>
                            <w:top w:val="none" w:sz="0" w:space="0" w:color="auto"/>
                            <w:left w:val="none" w:sz="0" w:space="0" w:color="auto"/>
                            <w:bottom w:val="none" w:sz="0" w:space="0" w:color="auto"/>
                            <w:right w:val="none" w:sz="0" w:space="0" w:color="auto"/>
                          </w:divBdr>
                        </w:div>
                        <w:div w:id="31803959">
                          <w:marLeft w:val="0"/>
                          <w:marRight w:val="0"/>
                          <w:marTop w:val="0"/>
                          <w:marBottom w:val="0"/>
                          <w:divBdr>
                            <w:top w:val="none" w:sz="0" w:space="0" w:color="auto"/>
                            <w:left w:val="none" w:sz="0" w:space="0" w:color="auto"/>
                            <w:bottom w:val="none" w:sz="0" w:space="0" w:color="auto"/>
                            <w:right w:val="none" w:sz="0" w:space="0" w:color="auto"/>
                          </w:divBdr>
                        </w:div>
                        <w:div w:id="1243754174">
                          <w:marLeft w:val="0"/>
                          <w:marRight w:val="0"/>
                          <w:marTop w:val="0"/>
                          <w:marBottom w:val="0"/>
                          <w:divBdr>
                            <w:top w:val="none" w:sz="0" w:space="0" w:color="auto"/>
                            <w:left w:val="none" w:sz="0" w:space="0" w:color="auto"/>
                            <w:bottom w:val="none" w:sz="0" w:space="0" w:color="auto"/>
                            <w:right w:val="none" w:sz="0" w:space="0" w:color="auto"/>
                          </w:divBdr>
                        </w:div>
                        <w:div w:id="1236162719">
                          <w:marLeft w:val="0"/>
                          <w:marRight w:val="0"/>
                          <w:marTop w:val="0"/>
                          <w:marBottom w:val="0"/>
                          <w:divBdr>
                            <w:top w:val="none" w:sz="0" w:space="0" w:color="auto"/>
                            <w:left w:val="none" w:sz="0" w:space="0" w:color="auto"/>
                            <w:bottom w:val="none" w:sz="0" w:space="0" w:color="auto"/>
                            <w:right w:val="none" w:sz="0" w:space="0" w:color="auto"/>
                          </w:divBdr>
                        </w:div>
                        <w:div w:id="1890607028">
                          <w:marLeft w:val="0"/>
                          <w:marRight w:val="0"/>
                          <w:marTop w:val="0"/>
                          <w:marBottom w:val="0"/>
                          <w:divBdr>
                            <w:top w:val="none" w:sz="0" w:space="0" w:color="auto"/>
                            <w:left w:val="none" w:sz="0" w:space="0" w:color="auto"/>
                            <w:bottom w:val="none" w:sz="0" w:space="0" w:color="auto"/>
                            <w:right w:val="none" w:sz="0" w:space="0" w:color="auto"/>
                          </w:divBdr>
                        </w:div>
                        <w:div w:id="827668667">
                          <w:marLeft w:val="0"/>
                          <w:marRight w:val="0"/>
                          <w:marTop w:val="0"/>
                          <w:marBottom w:val="0"/>
                          <w:divBdr>
                            <w:top w:val="none" w:sz="0" w:space="0" w:color="auto"/>
                            <w:left w:val="none" w:sz="0" w:space="0" w:color="auto"/>
                            <w:bottom w:val="none" w:sz="0" w:space="0" w:color="auto"/>
                            <w:right w:val="none" w:sz="0" w:space="0" w:color="auto"/>
                          </w:divBdr>
                        </w:div>
                        <w:div w:id="91509320">
                          <w:marLeft w:val="0"/>
                          <w:marRight w:val="0"/>
                          <w:marTop w:val="0"/>
                          <w:marBottom w:val="0"/>
                          <w:divBdr>
                            <w:top w:val="none" w:sz="0" w:space="0" w:color="auto"/>
                            <w:left w:val="none" w:sz="0" w:space="0" w:color="auto"/>
                            <w:bottom w:val="none" w:sz="0" w:space="0" w:color="auto"/>
                            <w:right w:val="none" w:sz="0" w:space="0" w:color="auto"/>
                          </w:divBdr>
                        </w:div>
                        <w:div w:id="986203728">
                          <w:marLeft w:val="0"/>
                          <w:marRight w:val="0"/>
                          <w:marTop w:val="0"/>
                          <w:marBottom w:val="0"/>
                          <w:divBdr>
                            <w:top w:val="none" w:sz="0" w:space="0" w:color="auto"/>
                            <w:left w:val="none" w:sz="0" w:space="0" w:color="auto"/>
                            <w:bottom w:val="none" w:sz="0" w:space="0" w:color="auto"/>
                            <w:right w:val="none" w:sz="0" w:space="0" w:color="auto"/>
                          </w:divBdr>
                        </w:div>
                        <w:div w:id="116604800">
                          <w:marLeft w:val="0"/>
                          <w:marRight w:val="0"/>
                          <w:marTop w:val="0"/>
                          <w:marBottom w:val="0"/>
                          <w:divBdr>
                            <w:top w:val="none" w:sz="0" w:space="0" w:color="auto"/>
                            <w:left w:val="none" w:sz="0" w:space="0" w:color="auto"/>
                            <w:bottom w:val="none" w:sz="0" w:space="0" w:color="auto"/>
                            <w:right w:val="none" w:sz="0" w:space="0" w:color="auto"/>
                          </w:divBdr>
                        </w:div>
                        <w:div w:id="1038433238">
                          <w:marLeft w:val="0"/>
                          <w:marRight w:val="0"/>
                          <w:marTop w:val="0"/>
                          <w:marBottom w:val="0"/>
                          <w:divBdr>
                            <w:top w:val="none" w:sz="0" w:space="0" w:color="auto"/>
                            <w:left w:val="none" w:sz="0" w:space="0" w:color="auto"/>
                            <w:bottom w:val="none" w:sz="0" w:space="0" w:color="auto"/>
                            <w:right w:val="none" w:sz="0" w:space="0" w:color="auto"/>
                          </w:divBdr>
                        </w:div>
                        <w:div w:id="438766268">
                          <w:marLeft w:val="0"/>
                          <w:marRight w:val="0"/>
                          <w:marTop w:val="0"/>
                          <w:marBottom w:val="0"/>
                          <w:divBdr>
                            <w:top w:val="none" w:sz="0" w:space="0" w:color="auto"/>
                            <w:left w:val="none" w:sz="0" w:space="0" w:color="auto"/>
                            <w:bottom w:val="none" w:sz="0" w:space="0" w:color="auto"/>
                            <w:right w:val="none" w:sz="0" w:space="0" w:color="auto"/>
                          </w:divBdr>
                        </w:div>
                        <w:div w:id="1183780298">
                          <w:marLeft w:val="0"/>
                          <w:marRight w:val="0"/>
                          <w:marTop w:val="0"/>
                          <w:marBottom w:val="0"/>
                          <w:divBdr>
                            <w:top w:val="none" w:sz="0" w:space="0" w:color="auto"/>
                            <w:left w:val="none" w:sz="0" w:space="0" w:color="auto"/>
                            <w:bottom w:val="none" w:sz="0" w:space="0" w:color="auto"/>
                            <w:right w:val="none" w:sz="0" w:space="0" w:color="auto"/>
                          </w:divBdr>
                        </w:div>
                        <w:div w:id="2124811659">
                          <w:marLeft w:val="0"/>
                          <w:marRight w:val="0"/>
                          <w:marTop w:val="0"/>
                          <w:marBottom w:val="0"/>
                          <w:divBdr>
                            <w:top w:val="none" w:sz="0" w:space="0" w:color="auto"/>
                            <w:left w:val="none" w:sz="0" w:space="0" w:color="auto"/>
                            <w:bottom w:val="none" w:sz="0" w:space="0" w:color="auto"/>
                            <w:right w:val="none" w:sz="0" w:space="0" w:color="auto"/>
                          </w:divBdr>
                        </w:div>
                        <w:div w:id="734937176">
                          <w:marLeft w:val="0"/>
                          <w:marRight w:val="0"/>
                          <w:marTop w:val="0"/>
                          <w:marBottom w:val="0"/>
                          <w:divBdr>
                            <w:top w:val="none" w:sz="0" w:space="0" w:color="auto"/>
                            <w:left w:val="none" w:sz="0" w:space="0" w:color="auto"/>
                            <w:bottom w:val="none" w:sz="0" w:space="0" w:color="auto"/>
                            <w:right w:val="none" w:sz="0" w:space="0" w:color="auto"/>
                          </w:divBdr>
                        </w:div>
                        <w:div w:id="93212334">
                          <w:marLeft w:val="0"/>
                          <w:marRight w:val="0"/>
                          <w:marTop w:val="0"/>
                          <w:marBottom w:val="0"/>
                          <w:divBdr>
                            <w:top w:val="none" w:sz="0" w:space="0" w:color="auto"/>
                            <w:left w:val="none" w:sz="0" w:space="0" w:color="auto"/>
                            <w:bottom w:val="none" w:sz="0" w:space="0" w:color="auto"/>
                            <w:right w:val="none" w:sz="0" w:space="0" w:color="auto"/>
                          </w:divBdr>
                        </w:div>
                        <w:div w:id="273294268">
                          <w:marLeft w:val="0"/>
                          <w:marRight w:val="0"/>
                          <w:marTop w:val="0"/>
                          <w:marBottom w:val="0"/>
                          <w:divBdr>
                            <w:top w:val="none" w:sz="0" w:space="0" w:color="auto"/>
                            <w:left w:val="none" w:sz="0" w:space="0" w:color="auto"/>
                            <w:bottom w:val="none" w:sz="0" w:space="0" w:color="auto"/>
                            <w:right w:val="none" w:sz="0" w:space="0" w:color="auto"/>
                          </w:divBdr>
                        </w:div>
                        <w:div w:id="1960454318">
                          <w:marLeft w:val="0"/>
                          <w:marRight w:val="0"/>
                          <w:marTop w:val="0"/>
                          <w:marBottom w:val="0"/>
                          <w:divBdr>
                            <w:top w:val="none" w:sz="0" w:space="0" w:color="auto"/>
                            <w:left w:val="none" w:sz="0" w:space="0" w:color="auto"/>
                            <w:bottom w:val="none" w:sz="0" w:space="0" w:color="auto"/>
                            <w:right w:val="none" w:sz="0" w:space="0" w:color="auto"/>
                          </w:divBdr>
                        </w:div>
                        <w:div w:id="555505637">
                          <w:marLeft w:val="0"/>
                          <w:marRight w:val="0"/>
                          <w:marTop w:val="0"/>
                          <w:marBottom w:val="0"/>
                          <w:divBdr>
                            <w:top w:val="none" w:sz="0" w:space="0" w:color="auto"/>
                            <w:left w:val="none" w:sz="0" w:space="0" w:color="auto"/>
                            <w:bottom w:val="none" w:sz="0" w:space="0" w:color="auto"/>
                            <w:right w:val="none" w:sz="0" w:space="0" w:color="auto"/>
                          </w:divBdr>
                        </w:div>
                        <w:div w:id="2116049239">
                          <w:marLeft w:val="0"/>
                          <w:marRight w:val="0"/>
                          <w:marTop w:val="0"/>
                          <w:marBottom w:val="0"/>
                          <w:divBdr>
                            <w:top w:val="none" w:sz="0" w:space="0" w:color="auto"/>
                            <w:left w:val="none" w:sz="0" w:space="0" w:color="auto"/>
                            <w:bottom w:val="none" w:sz="0" w:space="0" w:color="auto"/>
                            <w:right w:val="none" w:sz="0" w:space="0" w:color="auto"/>
                          </w:divBdr>
                        </w:div>
                        <w:div w:id="103623090">
                          <w:marLeft w:val="0"/>
                          <w:marRight w:val="0"/>
                          <w:marTop w:val="0"/>
                          <w:marBottom w:val="0"/>
                          <w:divBdr>
                            <w:top w:val="none" w:sz="0" w:space="0" w:color="auto"/>
                            <w:left w:val="none" w:sz="0" w:space="0" w:color="auto"/>
                            <w:bottom w:val="none" w:sz="0" w:space="0" w:color="auto"/>
                            <w:right w:val="none" w:sz="0" w:space="0" w:color="auto"/>
                          </w:divBdr>
                        </w:div>
                        <w:div w:id="914164202">
                          <w:marLeft w:val="0"/>
                          <w:marRight w:val="0"/>
                          <w:marTop w:val="0"/>
                          <w:marBottom w:val="0"/>
                          <w:divBdr>
                            <w:top w:val="none" w:sz="0" w:space="0" w:color="auto"/>
                            <w:left w:val="none" w:sz="0" w:space="0" w:color="auto"/>
                            <w:bottom w:val="none" w:sz="0" w:space="0" w:color="auto"/>
                            <w:right w:val="none" w:sz="0" w:space="0" w:color="auto"/>
                          </w:divBdr>
                        </w:div>
                        <w:div w:id="1869365152">
                          <w:marLeft w:val="0"/>
                          <w:marRight w:val="0"/>
                          <w:marTop w:val="0"/>
                          <w:marBottom w:val="0"/>
                          <w:divBdr>
                            <w:top w:val="none" w:sz="0" w:space="0" w:color="auto"/>
                            <w:left w:val="none" w:sz="0" w:space="0" w:color="auto"/>
                            <w:bottom w:val="none" w:sz="0" w:space="0" w:color="auto"/>
                            <w:right w:val="none" w:sz="0" w:space="0" w:color="auto"/>
                          </w:divBdr>
                        </w:div>
                        <w:div w:id="1861695585">
                          <w:marLeft w:val="0"/>
                          <w:marRight w:val="0"/>
                          <w:marTop w:val="0"/>
                          <w:marBottom w:val="0"/>
                          <w:divBdr>
                            <w:top w:val="none" w:sz="0" w:space="0" w:color="auto"/>
                            <w:left w:val="none" w:sz="0" w:space="0" w:color="auto"/>
                            <w:bottom w:val="none" w:sz="0" w:space="0" w:color="auto"/>
                            <w:right w:val="none" w:sz="0" w:space="0" w:color="auto"/>
                          </w:divBdr>
                        </w:div>
                        <w:div w:id="2026129412">
                          <w:marLeft w:val="0"/>
                          <w:marRight w:val="0"/>
                          <w:marTop w:val="0"/>
                          <w:marBottom w:val="0"/>
                          <w:divBdr>
                            <w:top w:val="none" w:sz="0" w:space="0" w:color="auto"/>
                            <w:left w:val="none" w:sz="0" w:space="0" w:color="auto"/>
                            <w:bottom w:val="none" w:sz="0" w:space="0" w:color="auto"/>
                            <w:right w:val="none" w:sz="0" w:space="0" w:color="auto"/>
                          </w:divBdr>
                        </w:div>
                        <w:div w:id="1900624958">
                          <w:marLeft w:val="0"/>
                          <w:marRight w:val="0"/>
                          <w:marTop w:val="0"/>
                          <w:marBottom w:val="0"/>
                          <w:divBdr>
                            <w:top w:val="none" w:sz="0" w:space="0" w:color="auto"/>
                            <w:left w:val="none" w:sz="0" w:space="0" w:color="auto"/>
                            <w:bottom w:val="none" w:sz="0" w:space="0" w:color="auto"/>
                            <w:right w:val="none" w:sz="0" w:space="0" w:color="auto"/>
                          </w:divBdr>
                        </w:div>
                        <w:div w:id="646937405">
                          <w:marLeft w:val="0"/>
                          <w:marRight w:val="0"/>
                          <w:marTop w:val="0"/>
                          <w:marBottom w:val="0"/>
                          <w:divBdr>
                            <w:top w:val="none" w:sz="0" w:space="0" w:color="auto"/>
                            <w:left w:val="none" w:sz="0" w:space="0" w:color="auto"/>
                            <w:bottom w:val="none" w:sz="0" w:space="0" w:color="auto"/>
                            <w:right w:val="none" w:sz="0" w:space="0" w:color="auto"/>
                          </w:divBdr>
                        </w:div>
                        <w:div w:id="209459269">
                          <w:marLeft w:val="0"/>
                          <w:marRight w:val="0"/>
                          <w:marTop w:val="0"/>
                          <w:marBottom w:val="0"/>
                          <w:divBdr>
                            <w:top w:val="none" w:sz="0" w:space="0" w:color="auto"/>
                            <w:left w:val="none" w:sz="0" w:space="0" w:color="auto"/>
                            <w:bottom w:val="none" w:sz="0" w:space="0" w:color="auto"/>
                            <w:right w:val="none" w:sz="0" w:space="0" w:color="auto"/>
                          </w:divBdr>
                        </w:div>
                        <w:div w:id="611279200">
                          <w:marLeft w:val="0"/>
                          <w:marRight w:val="0"/>
                          <w:marTop w:val="0"/>
                          <w:marBottom w:val="0"/>
                          <w:divBdr>
                            <w:top w:val="none" w:sz="0" w:space="0" w:color="auto"/>
                            <w:left w:val="none" w:sz="0" w:space="0" w:color="auto"/>
                            <w:bottom w:val="none" w:sz="0" w:space="0" w:color="auto"/>
                            <w:right w:val="none" w:sz="0" w:space="0" w:color="auto"/>
                          </w:divBdr>
                        </w:div>
                        <w:div w:id="1368992755">
                          <w:marLeft w:val="0"/>
                          <w:marRight w:val="0"/>
                          <w:marTop w:val="0"/>
                          <w:marBottom w:val="0"/>
                          <w:divBdr>
                            <w:top w:val="none" w:sz="0" w:space="0" w:color="auto"/>
                            <w:left w:val="none" w:sz="0" w:space="0" w:color="auto"/>
                            <w:bottom w:val="none" w:sz="0" w:space="0" w:color="auto"/>
                            <w:right w:val="none" w:sz="0" w:space="0" w:color="auto"/>
                          </w:divBdr>
                        </w:div>
                        <w:div w:id="363213255">
                          <w:marLeft w:val="0"/>
                          <w:marRight w:val="0"/>
                          <w:marTop w:val="0"/>
                          <w:marBottom w:val="0"/>
                          <w:divBdr>
                            <w:top w:val="none" w:sz="0" w:space="0" w:color="auto"/>
                            <w:left w:val="none" w:sz="0" w:space="0" w:color="auto"/>
                            <w:bottom w:val="none" w:sz="0" w:space="0" w:color="auto"/>
                            <w:right w:val="none" w:sz="0" w:space="0" w:color="auto"/>
                          </w:divBdr>
                        </w:div>
                        <w:div w:id="859466027">
                          <w:marLeft w:val="0"/>
                          <w:marRight w:val="0"/>
                          <w:marTop w:val="0"/>
                          <w:marBottom w:val="0"/>
                          <w:divBdr>
                            <w:top w:val="none" w:sz="0" w:space="0" w:color="auto"/>
                            <w:left w:val="none" w:sz="0" w:space="0" w:color="auto"/>
                            <w:bottom w:val="none" w:sz="0" w:space="0" w:color="auto"/>
                            <w:right w:val="none" w:sz="0" w:space="0" w:color="auto"/>
                          </w:divBdr>
                        </w:div>
                        <w:div w:id="839391171">
                          <w:marLeft w:val="0"/>
                          <w:marRight w:val="0"/>
                          <w:marTop w:val="0"/>
                          <w:marBottom w:val="0"/>
                          <w:divBdr>
                            <w:top w:val="none" w:sz="0" w:space="0" w:color="auto"/>
                            <w:left w:val="none" w:sz="0" w:space="0" w:color="auto"/>
                            <w:bottom w:val="none" w:sz="0" w:space="0" w:color="auto"/>
                            <w:right w:val="none" w:sz="0" w:space="0" w:color="auto"/>
                          </w:divBdr>
                        </w:div>
                        <w:div w:id="635717805">
                          <w:marLeft w:val="0"/>
                          <w:marRight w:val="0"/>
                          <w:marTop w:val="0"/>
                          <w:marBottom w:val="0"/>
                          <w:divBdr>
                            <w:top w:val="none" w:sz="0" w:space="0" w:color="auto"/>
                            <w:left w:val="none" w:sz="0" w:space="0" w:color="auto"/>
                            <w:bottom w:val="none" w:sz="0" w:space="0" w:color="auto"/>
                            <w:right w:val="none" w:sz="0" w:space="0" w:color="auto"/>
                          </w:divBdr>
                        </w:div>
                        <w:div w:id="565726238">
                          <w:marLeft w:val="0"/>
                          <w:marRight w:val="0"/>
                          <w:marTop w:val="0"/>
                          <w:marBottom w:val="0"/>
                          <w:divBdr>
                            <w:top w:val="none" w:sz="0" w:space="0" w:color="auto"/>
                            <w:left w:val="none" w:sz="0" w:space="0" w:color="auto"/>
                            <w:bottom w:val="none" w:sz="0" w:space="0" w:color="auto"/>
                            <w:right w:val="none" w:sz="0" w:space="0" w:color="auto"/>
                          </w:divBdr>
                        </w:div>
                        <w:div w:id="1134256736">
                          <w:marLeft w:val="0"/>
                          <w:marRight w:val="0"/>
                          <w:marTop w:val="0"/>
                          <w:marBottom w:val="0"/>
                          <w:divBdr>
                            <w:top w:val="none" w:sz="0" w:space="0" w:color="auto"/>
                            <w:left w:val="none" w:sz="0" w:space="0" w:color="auto"/>
                            <w:bottom w:val="none" w:sz="0" w:space="0" w:color="auto"/>
                            <w:right w:val="none" w:sz="0" w:space="0" w:color="auto"/>
                          </w:divBdr>
                        </w:div>
                        <w:div w:id="869879528">
                          <w:marLeft w:val="0"/>
                          <w:marRight w:val="0"/>
                          <w:marTop w:val="0"/>
                          <w:marBottom w:val="0"/>
                          <w:divBdr>
                            <w:top w:val="none" w:sz="0" w:space="0" w:color="auto"/>
                            <w:left w:val="none" w:sz="0" w:space="0" w:color="auto"/>
                            <w:bottom w:val="none" w:sz="0" w:space="0" w:color="auto"/>
                            <w:right w:val="none" w:sz="0" w:space="0" w:color="auto"/>
                          </w:divBdr>
                        </w:div>
                        <w:div w:id="748428402">
                          <w:marLeft w:val="0"/>
                          <w:marRight w:val="0"/>
                          <w:marTop w:val="0"/>
                          <w:marBottom w:val="0"/>
                          <w:divBdr>
                            <w:top w:val="none" w:sz="0" w:space="0" w:color="auto"/>
                            <w:left w:val="none" w:sz="0" w:space="0" w:color="auto"/>
                            <w:bottom w:val="none" w:sz="0" w:space="0" w:color="auto"/>
                            <w:right w:val="none" w:sz="0" w:space="0" w:color="auto"/>
                          </w:divBdr>
                        </w:div>
                        <w:div w:id="1057823522">
                          <w:marLeft w:val="0"/>
                          <w:marRight w:val="0"/>
                          <w:marTop w:val="0"/>
                          <w:marBottom w:val="0"/>
                          <w:divBdr>
                            <w:top w:val="none" w:sz="0" w:space="0" w:color="auto"/>
                            <w:left w:val="none" w:sz="0" w:space="0" w:color="auto"/>
                            <w:bottom w:val="none" w:sz="0" w:space="0" w:color="auto"/>
                            <w:right w:val="none" w:sz="0" w:space="0" w:color="auto"/>
                          </w:divBdr>
                        </w:div>
                        <w:div w:id="1754544717">
                          <w:marLeft w:val="0"/>
                          <w:marRight w:val="0"/>
                          <w:marTop w:val="0"/>
                          <w:marBottom w:val="0"/>
                          <w:divBdr>
                            <w:top w:val="none" w:sz="0" w:space="0" w:color="auto"/>
                            <w:left w:val="none" w:sz="0" w:space="0" w:color="auto"/>
                            <w:bottom w:val="none" w:sz="0" w:space="0" w:color="auto"/>
                            <w:right w:val="none" w:sz="0" w:space="0" w:color="auto"/>
                          </w:divBdr>
                        </w:div>
                        <w:div w:id="875846152">
                          <w:marLeft w:val="0"/>
                          <w:marRight w:val="0"/>
                          <w:marTop w:val="0"/>
                          <w:marBottom w:val="0"/>
                          <w:divBdr>
                            <w:top w:val="none" w:sz="0" w:space="0" w:color="auto"/>
                            <w:left w:val="none" w:sz="0" w:space="0" w:color="auto"/>
                            <w:bottom w:val="none" w:sz="0" w:space="0" w:color="auto"/>
                            <w:right w:val="none" w:sz="0" w:space="0" w:color="auto"/>
                          </w:divBdr>
                        </w:div>
                        <w:div w:id="277613556">
                          <w:marLeft w:val="0"/>
                          <w:marRight w:val="0"/>
                          <w:marTop w:val="0"/>
                          <w:marBottom w:val="0"/>
                          <w:divBdr>
                            <w:top w:val="none" w:sz="0" w:space="0" w:color="auto"/>
                            <w:left w:val="none" w:sz="0" w:space="0" w:color="auto"/>
                            <w:bottom w:val="none" w:sz="0" w:space="0" w:color="auto"/>
                            <w:right w:val="none" w:sz="0" w:space="0" w:color="auto"/>
                          </w:divBdr>
                        </w:div>
                        <w:div w:id="538709662">
                          <w:marLeft w:val="0"/>
                          <w:marRight w:val="0"/>
                          <w:marTop w:val="0"/>
                          <w:marBottom w:val="0"/>
                          <w:divBdr>
                            <w:top w:val="none" w:sz="0" w:space="0" w:color="auto"/>
                            <w:left w:val="none" w:sz="0" w:space="0" w:color="auto"/>
                            <w:bottom w:val="none" w:sz="0" w:space="0" w:color="auto"/>
                            <w:right w:val="none" w:sz="0" w:space="0" w:color="auto"/>
                          </w:divBdr>
                        </w:div>
                        <w:div w:id="1395817733">
                          <w:marLeft w:val="0"/>
                          <w:marRight w:val="0"/>
                          <w:marTop w:val="0"/>
                          <w:marBottom w:val="0"/>
                          <w:divBdr>
                            <w:top w:val="none" w:sz="0" w:space="0" w:color="auto"/>
                            <w:left w:val="none" w:sz="0" w:space="0" w:color="auto"/>
                            <w:bottom w:val="none" w:sz="0" w:space="0" w:color="auto"/>
                            <w:right w:val="none" w:sz="0" w:space="0" w:color="auto"/>
                          </w:divBdr>
                        </w:div>
                        <w:div w:id="1199514168">
                          <w:marLeft w:val="0"/>
                          <w:marRight w:val="0"/>
                          <w:marTop w:val="0"/>
                          <w:marBottom w:val="0"/>
                          <w:divBdr>
                            <w:top w:val="none" w:sz="0" w:space="0" w:color="auto"/>
                            <w:left w:val="none" w:sz="0" w:space="0" w:color="auto"/>
                            <w:bottom w:val="none" w:sz="0" w:space="0" w:color="auto"/>
                            <w:right w:val="none" w:sz="0" w:space="0" w:color="auto"/>
                          </w:divBdr>
                        </w:div>
                        <w:div w:id="1626696746">
                          <w:marLeft w:val="0"/>
                          <w:marRight w:val="0"/>
                          <w:marTop w:val="0"/>
                          <w:marBottom w:val="0"/>
                          <w:divBdr>
                            <w:top w:val="none" w:sz="0" w:space="0" w:color="auto"/>
                            <w:left w:val="none" w:sz="0" w:space="0" w:color="auto"/>
                            <w:bottom w:val="none" w:sz="0" w:space="0" w:color="auto"/>
                            <w:right w:val="none" w:sz="0" w:space="0" w:color="auto"/>
                          </w:divBdr>
                        </w:div>
                        <w:div w:id="959456526">
                          <w:marLeft w:val="0"/>
                          <w:marRight w:val="0"/>
                          <w:marTop w:val="0"/>
                          <w:marBottom w:val="0"/>
                          <w:divBdr>
                            <w:top w:val="none" w:sz="0" w:space="0" w:color="auto"/>
                            <w:left w:val="none" w:sz="0" w:space="0" w:color="auto"/>
                            <w:bottom w:val="none" w:sz="0" w:space="0" w:color="auto"/>
                            <w:right w:val="none" w:sz="0" w:space="0" w:color="auto"/>
                          </w:divBdr>
                        </w:div>
                        <w:div w:id="451290777">
                          <w:marLeft w:val="0"/>
                          <w:marRight w:val="0"/>
                          <w:marTop w:val="0"/>
                          <w:marBottom w:val="0"/>
                          <w:divBdr>
                            <w:top w:val="none" w:sz="0" w:space="0" w:color="auto"/>
                            <w:left w:val="none" w:sz="0" w:space="0" w:color="auto"/>
                            <w:bottom w:val="none" w:sz="0" w:space="0" w:color="auto"/>
                            <w:right w:val="none" w:sz="0" w:space="0" w:color="auto"/>
                          </w:divBdr>
                        </w:div>
                        <w:div w:id="1158879675">
                          <w:marLeft w:val="0"/>
                          <w:marRight w:val="0"/>
                          <w:marTop w:val="0"/>
                          <w:marBottom w:val="0"/>
                          <w:divBdr>
                            <w:top w:val="none" w:sz="0" w:space="0" w:color="auto"/>
                            <w:left w:val="none" w:sz="0" w:space="0" w:color="auto"/>
                            <w:bottom w:val="none" w:sz="0" w:space="0" w:color="auto"/>
                            <w:right w:val="none" w:sz="0" w:space="0" w:color="auto"/>
                          </w:divBdr>
                        </w:div>
                        <w:div w:id="52089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52A9A-C760-4F66-9913-FFBC0929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2658</Words>
  <Characters>15419</Characters>
  <Application>Microsoft Office Word</Application>
  <DocSecurity>0</DocSecurity>
  <Lines>128</Lines>
  <Paragraphs>36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dc:description/>
  <cp:lastModifiedBy>Dragps Paun</cp:lastModifiedBy>
  <cp:revision>4</cp:revision>
  <cp:lastPrinted>2017-11-16T12:14:00Z</cp:lastPrinted>
  <dcterms:created xsi:type="dcterms:W3CDTF">2017-11-16T10:54:00Z</dcterms:created>
  <dcterms:modified xsi:type="dcterms:W3CDTF">2017-11-16T12:17:00Z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